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C92" w:rsidRDefault="005A769E" w:rsidP="00A24C92">
      <w:pPr>
        <w:widowControl/>
        <w:adjustRightInd w:val="0"/>
        <w:snapToGrid w:val="0"/>
        <w:spacing w:line="560" w:lineRule="exact"/>
        <w:jc w:val="center"/>
        <w:rPr>
          <w:rFonts w:ascii="宋体" w:eastAsia="宋体" w:hAnsi="宋体" w:cs="宋体"/>
          <w:b/>
          <w:color w:val="000000"/>
          <w:kern w:val="0"/>
          <w:sz w:val="44"/>
          <w:szCs w:val="44"/>
        </w:rPr>
      </w:pPr>
      <w:r w:rsidRPr="00CC598D">
        <w:rPr>
          <w:rFonts w:ascii="宋体" w:eastAsia="宋体" w:hAnsi="宋体" w:cs="宋体" w:hint="eastAsia"/>
          <w:b/>
          <w:color w:val="000000"/>
          <w:kern w:val="0"/>
          <w:sz w:val="44"/>
          <w:szCs w:val="44"/>
        </w:rPr>
        <w:t>深圳市产业链</w:t>
      </w:r>
      <w:r w:rsidRPr="00CC598D">
        <w:rPr>
          <w:rFonts w:ascii="宋体" w:eastAsia="宋体" w:hAnsi="宋体" w:cs="宋体"/>
          <w:b/>
          <w:color w:val="000000"/>
          <w:kern w:val="0"/>
          <w:sz w:val="44"/>
          <w:szCs w:val="44"/>
        </w:rPr>
        <w:t>薄弱环节</w:t>
      </w:r>
      <w:r w:rsidRPr="00CC598D">
        <w:rPr>
          <w:rFonts w:ascii="宋体" w:eastAsia="宋体" w:hAnsi="宋体" w:cs="宋体" w:hint="eastAsia"/>
          <w:b/>
          <w:color w:val="000000"/>
          <w:kern w:val="0"/>
          <w:sz w:val="44"/>
          <w:szCs w:val="44"/>
        </w:rPr>
        <w:t>投资</w:t>
      </w:r>
      <w:r w:rsidRPr="00CC598D">
        <w:rPr>
          <w:rFonts w:ascii="宋体" w:eastAsia="宋体" w:hAnsi="宋体" w:cs="宋体"/>
          <w:b/>
          <w:color w:val="000000"/>
          <w:kern w:val="0"/>
          <w:sz w:val="44"/>
          <w:szCs w:val="44"/>
        </w:rPr>
        <w:t>项目</w:t>
      </w:r>
    </w:p>
    <w:p w:rsidR="00D37C93" w:rsidRDefault="005A769E" w:rsidP="002128A6">
      <w:pPr>
        <w:widowControl/>
        <w:adjustRightInd w:val="0"/>
        <w:snapToGrid w:val="0"/>
        <w:spacing w:line="560" w:lineRule="exact"/>
        <w:jc w:val="center"/>
        <w:rPr>
          <w:rFonts w:ascii="宋体" w:eastAsia="宋体" w:hAnsi="宋体" w:cs="宋体"/>
          <w:b/>
          <w:color w:val="000000"/>
          <w:kern w:val="0"/>
          <w:sz w:val="44"/>
          <w:szCs w:val="44"/>
        </w:rPr>
      </w:pPr>
      <w:r>
        <w:rPr>
          <w:rFonts w:ascii="宋体" w:eastAsia="宋体" w:hAnsi="宋体" w:cs="宋体" w:hint="eastAsia"/>
          <w:b/>
          <w:color w:val="000000"/>
          <w:kern w:val="0"/>
          <w:sz w:val="44"/>
          <w:szCs w:val="44"/>
        </w:rPr>
        <w:t>奖励申请指南</w:t>
      </w:r>
      <w:r w:rsidR="00BC74D9">
        <w:rPr>
          <w:rFonts w:ascii="宋体" w:eastAsia="宋体" w:hAnsi="宋体" w:cs="宋体" w:hint="eastAsia"/>
          <w:b/>
          <w:color w:val="000000"/>
          <w:kern w:val="0"/>
          <w:sz w:val="44"/>
          <w:szCs w:val="44"/>
        </w:rPr>
        <w:t>（暂行）</w:t>
      </w:r>
    </w:p>
    <w:p w:rsidR="002128A6" w:rsidRPr="002128A6" w:rsidRDefault="002128A6" w:rsidP="002128A6">
      <w:pPr>
        <w:widowControl/>
        <w:adjustRightInd w:val="0"/>
        <w:snapToGrid w:val="0"/>
        <w:spacing w:line="560" w:lineRule="exact"/>
        <w:jc w:val="center"/>
        <w:rPr>
          <w:rFonts w:ascii="仿宋_GB2312" w:hAnsi="宋体" w:cs="宋体"/>
          <w:color w:val="000000"/>
          <w:kern w:val="0"/>
          <w:szCs w:val="32"/>
        </w:rPr>
      </w:pPr>
    </w:p>
    <w:p w:rsidR="00645238" w:rsidRPr="00481B53" w:rsidRDefault="00D37C93" w:rsidP="00534B7F">
      <w:pPr>
        <w:spacing w:line="560" w:lineRule="exact"/>
        <w:ind w:firstLineChars="200" w:firstLine="640"/>
        <w:rPr>
          <w:rFonts w:ascii="黑体" w:eastAsia="黑体" w:hAnsi="黑体"/>
        </w:rPr>
      </w:pPr>
      <w:r w:rsidRPr="00481B53">
        <w:rPr>
          <w:rFonts w:ascii="黑体" w:eastAsia="黑体" w:hAnsi="黑体" w:hint="eastAsia"/>
        </w:rPr>
        <w:t>一、审批内容</w:t>
      </w:r>
    </w:p>
    <w:p w:rsidR="00D37C93" w:rsidRDefault="00D37C93" w:rsidP="00534B7F">
      <w:pPr>
        <w:spacing w:line="560" w:lineRule="exact"/>
        <w:ind w:firstLine="630"/>
      </w:pPr>
      <w:r>
        <w:rPr>
          <w:rFonts w:hint="eastAsia"/>
        </w:rPr>
        <w:t>对属于</w:t>
      </w:r>
      <w:r w:rsidR="009C2E4D" w:rsidRPr="009C2E4D">
        <w:rPr>
          <w:rFonts w:hint="eastAsia"/>
        </w:rPr>
        <w:t>《深圳市产业机构调整优化和产业导向目录》的鼓励</w:t>
      </w:r>
      <w:r w:rsidR="00F8098D">
        <w:rPr>
          <w:rFonts w:hint="eastAsia"/>
        </w:rPr>
        <w:t>发展类，落户</w:t>
      </w:r>
      <w:r>
        <w:rPr>
          <w:rFonts w:hint="eastAsia"/>
        </w:rPr>
        <w:t>我市</w:t>
      </w:r>
      <w:r w:rsidR="00F8098D">
        <w:rPr>
          <w:rFonts w:hint="eastAsia"/>
        </w:rPr>
        <w:t>且</w:t>
      </w:r>
      <w:r>
        <w:rPr>
          <w:rFonts w:hint="eastAsia"/>
        </w:rPr>
        <w:t>投资</w:t>
      </w:r>
      <w:r w:rsidR="00F8098D">
        <w:rPr>
          <w:rFonts w:hint="eastAsia"/>
        </w:rPr>
        <w:t>额达</w:t>
      </w:r>
      <w:r>
        <w:rPr>
          <w:rFonts w:hint="eastAsia"/>
        </w:rPr>
        <w:t>2</w:t>
      </w:r>
      <w:r>
        <w:rPr>
          <w:rFonts w:hint="eastAsia"/>
        </w:rPr>
        <w:t>亿元及以上，</w:t>
      </w:r>
      <w:r w:rsidR="003D0769">
        <w:rPr>
          <w:rFonts w:hint="eastAsia"/>
        </w:rPr>
        <w:t>经认定属于</w:t>
      </w:r>
      <w:r>
        <w:rPr>
          <w:rFonts w:hint="eastAsia"/>
        </w:rPr>
        <w:t>我市“产业链薄弱环节”的项目予以奖励。</w:t>
      </w:r>
    </w:p>
    <w:p w:rsidR="00D37C93" w:rsidRDefault="009C2E4D" w:rsidP="00534B7F">
      <w:pPr>
        <w:spacing w:line="560" w:lineRule="exact"/>
        <w:ind w:firstLineChars="200" w:firstLine="640"/>
        <w:rPr>
          <w:rFonts w:ascii="黑体" w:eastAsia="黑体" w:hAnsi="黑体"/>
        </w:rPr>
      </w:pPr>
      <w:r w:rsidRPr="00481B53">
        <w:rPr>
          <w:rFonts w:ascii="黑体" w:eastAsia="黑体" w:hAnsi="黑体" w:hint="eastAsia"/>
        </w:rPr>
        <w:t>二、设定依据</w:t>
      </w:r>
    </w:p>
    <w:p w:rsidR="00D76FCD" w:rsidRPr="007B7515" w:rsidRDefault="00D76FCD" w:rsidP="00D76FCD">
      <w:pPr>
        <w:spacing w:line="560" w:lineRule="exact"/>
        <w:ind w:firstLineChars="200" w:firstLine="640"/>
        <w:jc w:val="left"/>
        <w:rPr>
          <w:rFonts w:ascii="仿宋_GB2312" w:hAnsi="仿宋_GB2312"/>
          <w:szCs w:val="32"/>
        </w:rPr>
      </w:pPr>
      <w:r w:rsidRPr="007B7515">
        <w:rPr>
          <w:rFonts w:ascii="仿宋_GB2312" w:hAnsi="仿宋_GB2312" w:cs="仿宋_GB2312" w:hint="eastAsia"/>
          <w:szCs w:val="32"/>
        </w:rPr>
        <w:t>（一）</w:t>
      </w:r>
      <w:r>
        <w:rPr>
          <w:rFonts w:ascii="仿宋_GB2312" w:hAnsi="仿宋_GB2312" w:cs="仿宋_GB2312" w:hint="eastAsia"/>
          <w:szCs w:val="32"/>
        </w:rPr>
        <w:t xml:space="preserve"> </w:t>
      </w:r>
      <w:r w:rsidRPr="007B7515">
        <w:rPr>
          <w:rFonts w:ascii="仿宋_GB2312" w:hAnsi="仿宋_GB2312" w:cs="仿宋_GB2312" w:hint="eastAsia"/>
          <w:szCs w:val="32"/>
        </w:rPr>
        <w:t>《关于支持企业提升竞争力的若干措施》（深发〔</w:t>
      </w:r>
      <w:r w:rsidRPr="007B7515">
        <w:rPr>
          <w:rFonts w:ascii="仿宋_GB2312" w:hAnsi="仿宋_GB2312" w:cs="仿宋_GB2312"/>
          <w:szCs w:val="32"/>
        </w:rPr>
        <w:t>2016</w:t>
      </w:r>
      <w:r w:rsidRPr="007B7515">
        <w:rPr>
          <w:rFonts w:ascii="仿宋_GB2312" w:hAnsi="仿宋_GB2312" w:cs="仿宋_GB2312" w:hint="eastAsia"/>
          <w:szCs w:val="32"/>
        </w:rPr>
        <w:t>〕</w:t>
      </w:r>
      <w:r w:rsidRPr="007B7515">
        <w:rPr>
          <w:rFonts w:ascii="仿宋_GB2312" w:hAnsi="仿宋_GB2312" w:cs="仿宋_GB2312"/>
          <w:szCs w:val="32"/>
        </w:rPr>
        <w:t>8</w:t>
      </w:r>
      <w:r w:rsidRPr="007B7515">
        <w:rPr>
          <w:rFonts w:ascii="仿宋_GB2312" w:hAnsi="仿宋_GB2312" w:cs="仿宋_GB2312" w:hint="eastAsia"/>
          <w:szCs w:val="32"/>
        </w:rPr>
        <w:t>号）</w:t>
      </w:r>
    </w:p>
    <w:p w:rsidR="00D76FCD" w:rsidRPr="007B7515" w:rsidRDefault="00D76FCD" w:rsidP="00D76FCD">
      <w:pPr>
        <w:spacing w:line="560" w:lineRule="exact"/>
        <w:ind w:firstLineChars="200" w:firstLine="640"/>
        <w:jc w:val="left"/>
        <w:rPr>
          <w:rFonts w:ascii="仿宋_GB2312" w:hAnsi="仿宋_GB2312"/>
          <w:szCs w:val="32"/>
        </w:rPr>
      </w:pPr>
      <w:r w:rsidRPr="007B7515">
        <w:rPr>
          <w:rFonts w:ascii="仿宋_GB2312" w:hAnsi="仿宋_GB2312" w:cs="仿宋_GB2312" w:hint="eastAsia"/>
          <w:szCs w:val="32"/>
        </w:rPr>
        <w:t>（二）《</w:t>
      </w:r>
      <w:r w:rsidRPr="007B7515">
        <w:rPr>
          <w:rFonts w:ascii="仿宋_GB2312" w:hAnsi="仿宋_GB2312" w:cs="仿宋_GB2312"/>
          <w:szCs w:val="32"/>
        </w:rPr>
        <w:t>&lt;</w:t>
      </w:r>
      <w:r w:rsidRPr="007B7515">
        <w:rPr>
          <w:rFonts w:ascii="仿宋_GB2312" w:hAnsi="仿宋_GB2312" w:cs="仿宋_GB2312" w:hint="eastAsia"/>
          <w:szCs w:val="32"/>
        </w:rPr>
        <w:t>关于支持企业提升竞争力的若干措施</w:t>
      </w:r>
      <w:r w:rsidRPr="007B7515">
        <w:rPr>
          <w:rFonts w:ascii="仿宋_GB2312" w:hAnsi="仿宋_GB2312" w:cs="仿宋_GB2312"/>
          <w:szCs w:val="32"/>
        </w:rPr>
        <w:t>&gt;</w:t>
      </w:r>
      <w:r w:rsidRPr="007B7515">
        <w:rPr>
          <w:rFonts w:ascii="仿宋_GB2312" w:hAnsi="仿宋_GB2312" w:cs="仿宋_GB2312" w:hint="eastAsia"/>
          <w:szCs w:val="32"/>
        </w:rPr>
        <w:t>实施细则》（深经贸信息综合字〔</w:t>
      </w:r>
      <w:r w:rsidRPr="007B7515">
        <w:rPr>
          <w:rFonts w:ascii="仿宋_GB2312" w:hAnsi="仿宋_GB2312" w:cs="仿宋_GB2312"/>
          <w:szCs w:val="32"/>
        </w:rPr>
        <w:t>2016</w:t>
      </w:r>
      <w:r w:rsidRPr="007B7515">
        <w:rPr>
          <w:rFonts w:ascii="仿宋_GB2312" w:hAnsi="仿宋_GB2312" w:cs="仿宋_GB2312" w:hint="eastAsia"/>
          <w:szCs w:val="32"/>
        </w:rPr>
        <w:t>〕</w:t>
      </w:r>
      <w:r w:rsidRPr="007B7515">
        <w:rPr>
          <w:rFonts w:ascii="仿宋_GB2312" w:hAnsi="仿宋_GB2312" w:cs="仿宋_GB2312"/>
          <w:szCs w:val="32"/>
        </w:rPr>
        <w:t>149</w:t>
      </w:r>
      <w:r w:rsidRPr="007B7515">
        <w:rPr>
          <w:rFonts w:ascii="仿宋_GB2312" w:hAnsi="仿宋_GB2312" w:cs="仿宋_GB2312" w:hint="eastAsia"/>
          <w:szCs w:val="32"/>
        </w:rPr>
        <w:t>号）</w:t>
      </w:r>
    </w:p>
    <w:p w:rsidR="004F75A7" w:rsidRPr="00481B53" w:rsidRDefault="004F75A7" w:rsidP="00534B7F">
      <w:pPr>
        <w:spacing w:line="560" w:lineRule="exact"/>
        <w:ind w:firstLineChars="200" w:firstLine="640"/>
        <w:rPr>
          <w:rFonts w:ascii="黑体" w:eastAsia="黑体" w:hAnsi="黑体"/>
        </w:rPr>
      </w:pPr>
      <w:r w:rsidRPr="00481B53">
        <w:rPr>
          <w:rFonts w:ascii="黑体" w:eastAsia="黑体" w:hAnsi="黑体" w:hint="eastAsia"/>
        </w:rPr>
        <w:t>三、审批数量及方式</w:t>
      </w:r>
    </w:p>
    <w:p w:rsidR="004F75A7" w:rsidRPr="007E6510" w:rsidRDefault="004F75A7" w:rsidP="00C16CA6">
      <w:pPr>
        <w:spacing w:line="560" w:lineRule="exact"/>
        <w:ind w:firstLine="630"/>
      </w:pPr>
      <w:r w:rsidRPr="007E6510">
        <w:rPr>
          <w:rFonts w:hint="eastAsia"/>
        </w:rPr>
        <w:t>审批数量：有数量限制，受市产业链薄弱环节投资项目奖励资金年度总额控制。</w:t>
      </w:r>
      <w:r w:rsidR="003E7E10" w:rsidRPr="00381C90">
        <w:rPr>
          <w:rFonts w:hint="eastAsia"/>
        </w:rPr>
        <w:t>采取事后资助方式，</w:t>
      </w:r>
      <w:r w:rsidR="00E03771">
        <w:rPr>
          <w:rFonts w:hint="eastAsia"/>
        </w:rPr>
        <w:t>对</w:t>
      </w:r>
      <w:r w:rsidR="00A32097">
        <w:rPr>
          <w:rFonts w:hint="eastAsia"/>
        </w:rPr>
        <w:t>符合条件</w:t>
      </w:r>
      <w:r w:rsidR="006020CE">
        <w:rPr>
          <w:rFonts w:hint="eastAsia"/>
        </w:rPr>
        <w:t>的项目，</w:t>
      </w:r>
      <w:r w:rsidR="003E7E10">
        <w:rPr>
          <w:rFonts w:hint="eastAsia"/>
        </w:rPr>
        <w:t>一次性</w:t>
      </w:r>
      <w:r w:rsidR="006020CE">
        <w:rPr>
          <w:rFonts w:hint="eastAsia"/>
        </w:rPr>
        <w:t>给予</w:t>
      </w:r>
      <w:r w:rsidRPr="007E6510">
        <w:rPr>
          <w:rFonts w:hint="eastAsia"/>
        </w:rPr>
        <w:t>300</w:t>
      </w:r>
      <w:r w:rsidRPr="007E6510">
        <w:rPr>
          <w:rFonts w:hint="eastAsia"/>
        </w:rPr>
        <w:t>万元奖励</w:t>
      </w:r>
      <w:r w:rsidR="001C597F" w:rsidRPr="007E6510">
        <w:rPr>
          <w:rFonts w:hint="eastAsia"/>
        </w:rPr>
        <w:t>。</w:t>
      </w:r>
      <w:bookmarkStart w:id="0" w:name="_GoBack"/>
      <w:bookmarkEnd w:id="0"/>
    </w:p>
    <w:p w:rsidR="004F75A7" w:rsidRPr="000A69BB" w:rsidRDefault="004F75A7" w:rsidP="00534B7F">
      <w:pPr>
        <w:spacing w:line="560" w:lineRule="exact"/>
        <w:ind w:firstLine="630"/>
        <w:rPr>
          <w:rFonts w:ascii="仿宋" w:eastAsia="仿宋" w:hAnsi="仿宋"/>
          <w:szCs w:val="32"/>
        </w:rPr>
      </w:pPr>
      <w:r w:rsidRPr="007E6510">
        <w:rPr>
          <w:rFonts w:hint="eastAsia"/>
        </w:rPr>
        <w:t>审批方式：自愿申报、</w:t>
      </w:r>
      <w:r w:rsidR="005B62C4" w:rsidRPr="007E6510">
        <w:rPr>
          <w:rFonts w:hint="eastAsia"/>
        </w:rPr>
        <w:t>联席会议</w:t>
      </w:r>
      <w:r w:rsidR="005B62C4">
        <w:rPr>
          <w:rFonts w:hint="eastAsia"/>
        </w:rPr>
        <w:t>审定</w:t>
      </w:r>
      <w:r w:rsidR="005B62C4" w:rsidRPr="007E6510">
        <w:rPr>
          <w:rFonts w:hint="eastAsia"/>
        </w:rPr>
        <w:t>、社会公示</w:t>
      </w:r>
      <w:r w:rsidR="00000821">
        <w:rPr>
          <w:rFonts w:hint="eastAsia"/>
        </w:rPr>
        <w:t>。</w:t>
      </w:r>
      <w:r w:rsidR="00820B7A">
        <w:rPr>
          <w:rFonts w:hint="eastAsia"/>
        </w:rPr>
        <w:t>必要时</w:t>
      </w:r>
      <w:r w:rsidR="008B045B">
        <w:rPr>
          <w:rFonts w:hint="eastAsia"/>
        </w:rPr>
        <w:t>进行现场考察、</w:t>
      </w:r>
      <w:r w:rsidR="00676209" w:rsidRPr="007E6510">
        <w:rPr>
          <w:rFonts w:hint="eastAsia"/>
        </w:rPr>
        <w:t>专家</w:t>
      </w:r>
      <w:r w:rsidR="006020CE">
        <w:rPr>
          <w:rFonts w:hint="eastAsia"/>
        </w:rPr>
        <w:t>或第三方机构</w:t>
      </w:r>
      <w:r w:rsidR="00676209" w:rsidRPr="007E6510">
        <w:rPr>
          <w:rFonts w:hint="eastAsia"/>
        </w:rPr>
        <w:t>评审</w:t>
      </w:r>
      <w:r>
        <w:rPr>
          <w:rFonts w:hint="eastAsia"/>
        </w:rPr>
        <w:t>。</w:t>
      </w:r>
    </w:p>
    <w:p w:rsidR="008C150D" w:rsidRPr="007E6510" w:rsidRDefault="008C150D" w:rsidP="00534B7F">
      <w:pPr>
        <w:spacing w:line="560" w:lineRule="exact"/>
        <w:ind w:firstLineChars="200" w:firstLine="640"/>
        <w:rPr>
          <w:rFonts w:ascii="黑体" w:eastAsia="黑体" w:hAnsi="黑体"/>
        </w:rPr>
      </w:pPr>
      <w:r w:rsidRPr="007E6510">
        <w:rPr>
          <w:rFonts w:ascii="黑体" w:eastAsia="黑体" w:hAnsi="黑体" w:hint="eastAsia"/>
        </w:rPr>
        <w:t>四、申报条件</w:t>
      </w:r>
    </w:p>
    <w:p w:rsidR="00423517" w:rsidRPr="00C162EC" w:rsidRDefault="005A7365" w:rsidP="00945F54">
      <w:pPr>
        <w:spacing w:line="560" w:lineRule="exact"/>
        <w:ind w:firstLineChars="200" w:firstLine="640"/>
        <w:rPr>
          <w:rFonts w:ascii="仿宋_GB2312" w:hAnsi="仿宋"/>
          <w:szCs w:val="32"/>
        </w:rPr>
      </w:pPr>
      <w:r w:rsidRPr="00C162EC">
        <w:rPr>
          <w:rFonts w:ascii="仿宋_GB2312" w:hAnsi="仿宋" w:hint="eastAsia"/>
          <w:szCs w:val="32"/>
        </w:rPr>
        <w:t>（一）</w:t>
      </w:r>
      <w:r w:rsidR="007A56CD" w:rsidRPr="00C162EC">
        <w:rPr>
          <w:rFonts w:ascii="仿宋_GB2312" w:hAnsi="仿宋" w:hint="eastAsia"/>
          <w:szCs w:val="32"/>
        </w:rPr>
        <w:t>申报主体依法在本市注册登记，</w:t>
      </w:r>
      <w:r w:rsidR="00423517" w:rsidRPr="00C162EC">
        <w:rPr>
          <w:rFonts w:ascii="仿宋_GB2312" w:hAnsi="仿宋" w:hint="eastAsia"/>
          <w:szCs w:val="32"/>
        </w:rPr>
        <w:t>具有法人资格</w:t>
      </w:r>
      <w:r w:rsidR="00D76FCD" w:rsidRPr="00C162EC">
        <w:rPr>
          <w:rFonts w:ascii="仿宋_GB2312" w:hAnsi="仿宋" w:hint="eastAsia"/>
          <w:szCs w:val="32"/>
        </w:rPr>
        <w:t>。</w:t>
      </w:r>
    </w:p>
    <w:p w:rsidR="00423517" w:rsidRPr="00C162EC" w:rsidRDefault="00423517" w:rsidP="00423517">
      <w:pPr>
        <w:widowControl/>
        <w:adjustRightInd w:val="0"/>
        <w:snapToGrid w:val="0"/>
        <w:spacing w:line="560" w:lineRule="exact"/>
        <w:ind w:firstLineChars="200" w:firstLine="640"/>
        <w:jc w:val="left"/>
        <w:rPr>
          <w:rFonts w:ascii="仿宋_GB2312" w:hAnsi="宋体" w:cs="宋体"/>
          <w:kern w:val="0"/>
          <w:szCs w:val="32"/>
        </w:rPr>
      </w:pPr>
      <w:r w:rsidRPr="00C162EC">
        <w:rPr>
          <w:rFonts w:ascii="仿宋_GB2312" w:hAnsi="仿宋" w:hint="eastAsia"/>
          <w:szCs w:val="32"/>
        </w:rPr>
        <w:t>（二）</w:t>
      </w:r>
      <w:r w:rsidRPr="00C162EC">
        <w:rPr>
          <w:rFonts w:ascii="仿宋_GB2312" w:hAnsi="宋体" w:cs="宋体" w:hint="eastAsia"/>
          <w:kern w:val="0"/>
          <w:szCs w:val="32"/>
        </w:rPr>
        <w:t>投资项目获得奖励资格须同时符合以下条件：</w:t>
      </w:r>
    </w:p>
    <w:p w:rsidR="00423517" w:rsidRPr="00C162EC" w:rsidRDefault="00423517" w:rsidP="00423517">
      <w:pPr>
        <w:widowControl/>
        <w:adjustRightInd w:val="0"/>
        <w:snapToGrid w:val="0"/>
        <w:spacing w:line="560" w:lineRule="exact"/>
        <w:ind w:firstLineChars="200" w:firstLine="640"/>
        <w:jc w:val="left"/>
        <w:rPr>
          <w:rFonts w:ascii="仿宋_GB2312" w:hAnsi="宋体" w:cs="宋体"/>
          <w:kern w:val="0"/>
          <w:szCs w:val="32"/>
        </w:rPr>
      </w:pPr>
      <w:r w:rsidRPr="00C162EC">
        <w:rPr>
          <w:rFonts w:ascii="仿宋_GB2312" w:hAnsi="宋体" w:cs="宋体" w:hint="eastAsia"/>
          <w:kern w:val="0"/>
          <w:szCs w:val="32"/>
        </w:rPr>
        <w:t>1.</w:t>
      </w:r>
      <w:r w:rsidR="002C0CCE" w:rsidRPr="00C162EC">
        <w:rPr>
          <w:rFonts w:ascii="仿宋_GB2312" w:hint="eastAsia"/>
        </w:rPr>
        <w:t xml:space="preserve"> 《关于支持企业提升竞争力的若干措施》（深发〔2016〕8号）</w:t>
      </w:r>
      <w:r w:rsidRPr="00C162EC">
        <w:rPr>
          <w:rFonts w:ascii="仿宋_GB2312" w:hAnsi="宋体" w:cs="宋体" w:hint="eastAsia"/>
          <w:kern w:val="0"/>
          <w:szCs w:val="32"/>
        </w:rPr>
        <w:t>实施之日（2016年3月23日）</w:t>
      </w:r>
      <w:r w:rsidR="00EF3E1F" w:rsidRPr="00C162EC">
        <w:rPr>
          <w:rFonts w:ascii="仿宋_GB2312" w:hAnsi="宋体" w:cs="宋体" w:hint="eastAsia"/>
          <w:kern w:val="0"/>
          <w:szCs w:val="32"/>
        </w:rPr>
        <w:t>后</w:t>
      </w:r>
      <w:r w:rsidRPr="00C162EC">
        <w:rPr>
          <w:rFonts w:ascii="仿宋_GB2312" w:hAnsi="宋体" w:cs="宋体" w:hint="eastAsia"/>
          <w:color w:val="000000"/>
          <w:kern w:val="0"/>
          <w:szCs w:val="32"/>
        </w:rPr>
        <w:t>落户本市；</w:t>
      </w:r>
    </w:p>
    <w:p w:rsidR="00423517" w:rsidRPr="00C162EC" w:rsidRDefault="00423517" w:rsidP="00423517">
      <w:pPr>
        <w:widowControl/>
        <w:adjustRightInd w:val="0"/>
        <w:snapToGrid w:val="0"/>
        <w:spacing w:line="560" w:lineRule="exact"/>
        <w:ind w:firstLineChars="200" w:firstLine="640"/>
        <w:jc w:val="left"/>
        <w:rPr>
          <w:rFonts w:ascii="仿宋_GB2312" w:hAnsi="宋体" w:cs="宋体"/>
          <w:kern w:val="0"/>
          <w:szCs w:val="32"/>
        </w:rPr>
      </w:pPr>
      <w:r w:rsidRPr="00C162EC">
        <w:rPr>
          <w:rFonts w:ascii="仿宋_GB2312" w:hAnsi="宋体" w:cs="宋体" w:hint="eastAsia"/>
          <w:kern w:val="0"/>
          <w:szCs w:val="32"/>
        </w:rPr>
        <w:lastRenderedPageBreak/>
        <w:t>2.属于《深圳市产业结构调整优化和产业导向目录》的鼓励发展类；</w:t>
      </w:r>
    </w:p>
    <w:p w:rsidR="00423517" w:rsidRPr="00C162EC" w:rsidRDefault="00423517" w:rsidP="00423517">
      <w:pPr>
        <w:widowControl/>
        <w:adjustRightInd w:val="0"/>
        <w:snapToGrid w:val="0"/>
        <w:spacing w:line="560" w:lineRule="exact"/>
        <w:ind w:firstLineChars="200" w:firstLine="640"/>
        <w:jc w:val="left"/>
        <w:rPr>
          <w:rFonts w:ascii="仿宋_GB2312" w:hAnsi="宋体" w:cs="宋体"/>
          <w:kern w:val="0"/>
          <w:szCs w:val="32"/>
        </w:rPr>
      </w:pPr>
      <w:r w:rsidRPr="00C162EC">
        <w:rPr>
          <w:rFonts w:ascii="仿宋_GB2312" w:hAnsi="宋体" w:cs="宋体" w:hint="eastAsia"/>
          <w:kern w:val="0"/>
          <w:szCs w:val="32"/>
        </w:rPr>
        <w:t>3.投资额达到2亿元人民币及以上</w:t>
      </w:r>
      <w:r w:rsidR="00381C90" w:rsidRPr="00C162EC">
        <w:rPr>
          <w:rFonts w:ascii="仿宋_GB2312" w:hAnsi="宋体" w:cs="宋体" w:hint="eastAsia"/>
          <w:kern w:val="0"/>
          <w:szCs w:val="32"/>
        </w:rPr>
        <w:t>（投资额包括实际</w:t>
      </w:r>
      <w:r w:rsidR="007E4410" w:rsidRPr="00C162EC">
        <w:rPr>
          <w:rFonts w:ascii="仿宋_GB2312" w:hAnsi="宋体" w:cs="宋体" w:hint="eastAsia"/>
          <w:kern w:val="0"/>
          <w:szCs w:val="32"/>
        </w:rPr>
        <w:t>已</w:t>
      </w:r>
      <w:r w:rsidR="00381C90" w:rsidRPr="00C162EC">
        <w:rPr>
          <w:rFonts w:ascii="仿宋_GB2312" w:hAnsi="宋体" w:cs="宋体" w:hint="eastAsia"/>
          <w:kern w:val="0"/>
          <w:szCs w:val="32"/>
        </w:rPr>
        <w:t>支出的固定资产投资、研发费用、无形资产投资、流动资金及其他费用）</w:t>
      </w:r>
      <w:r w:rsidRPr="00C162EC">
        <w:rPr>
          <w:rFonts w:ascii="仿宋_GB2312" w:hAnsi="宋体" w:cs="宋体" w:hint="eastAsia"/>
          <w:kern w:val="0"/>
          <w:szCs w:val="32"/>
        </w:rPr>
        <w:t>；</w:t>
      </w:r>
    </w:p>
    <w:p w:rsidR="005A7365" w:rsidRPr="00C162EC" w:rsidRDefault="007A56CD" w:rsidP="007A56CD">
      <w:pPr>
        <w:widowControl/>
        <w:adjustRightInd w:val="0"/>
        <w:snapToGrid w:val="0"/>
        <w:spacing w:line="560" w:lineRule="exact"/>
        <w:ind w:firstLineChars="200" w:firstLine="640"/>
        <w:jc w:val="left"/>
        <w:rPr>
          <w:rFonts w:ascii="仿宋_GB2312" w:hAnsi="宋体" w:cs="宋体"/>
          <w:color w:val="000000"/>
          <w:kern w:val="0"/>
          <w:szCs w:val="32"/>
        </w:rPr>
      </w:pPr>
      <w:r w:rsidRPr="00C162EC">
        <w:rPr>
          <w:rFonts w:ascii="仿宋_GB2312" w:hAnsi="宋体" w:cs="宋体" w:hint="eastAsia"/>
          <w:kern w:val="0"/>
          <w:szCs w:val="32"/>
        </w:rPr>
        <w:t>4.</w:t>
      </w:r>
      <w:r w:rsidR="00A24C92" w:rsidRPr="00C162EC">
        <w:rPr>
          <w:rFonts w:ascii="仿宋_GB2312" w:hAnsi="宋体" w:cs="宋体" w:hint="eastAsia"/>
          <w:kern w:val="0"/>
          <w:szCs w:val="32"/>
        </w:rPr>
        <w:t>经深圳市产业链薄弱环节投资项目奖励资金管理联席会议</w:t>
      </w:r>
      <w:r w:rsidR="00423517" w:rsidRPr="00C162EC">
        <w:rPr>
          <w:rFonts w:ascii="仿宋_GB2312" w:hAnsi="宋体" w:cs="宋体" w:hint="eastAsia"/>
          <w:kern w:val="0"/>
          <w:szCs w:val="32"/>
        </w:rPr>
        <w:t>认定</w:t>
      </w:r>
      <w:r w:rsidR="00423517" w:rsidRPr="00C162EC">
        <w:rPr>
          <w:rFonts w:ascii="仿宋_GB2312" w:hAnsi="宋体" w:cs="宋体" w:hint="eastAsia"/>
          <w:color w:val="000000"/>
          <w:kern w:val="0"/>
          <w:szCs w:val="32"/>
        </w:rPr>
        <w:t>，确属本市产业链薄弱环节。</w:t>
      </w:r>
    </w:p>
    <w:p w:rsidR="007A56CD" w:rsidRPr="00C162EC" w:rsidRDefault="007A56CD" w:rsidP="007A56CD">
      <w:pPr>
        <w:ind w:firstLineChars="200" w:firstLine="640"/>
        <w:rPr>
          <w:rFonts w:ascii="仿宋_GB2312"/>
          <w:szCs w:val="32"/>
        </w:rPr>
      </w:pPr>
      <w:r w:rsidRPr="00C162EC">
        <w:rPr>
          <w:rFonts w:ascii="仿宋_GB2312" w:hAnsi="宋体" w:cs="宋体" w:hint="eastAsia"/>
          <w:color w:val="000000"/>
          <w:kern w:val="0"/>
          <w:szCs w:val="32"/>
        </w:rPr>
        <w:t>（三）</w:t>
      </w:r>
      <w:r w:rsidRPr="00C162EC">
        <w:rPr>
          <w:rFonts w:ascii="仿宋_GB2312" w:hint="eastAsia"/>
          <w:szCs w:val="32"/>
        </w:rPr>
        <w:t>有下列情形之一的，</w:t>
      </w:r>
      <w:r w:rsidR="00820B7A" w:rsidRPr="00C162EC">
        <w:rPr>
          <w:rFonts w:ascii="仿宋_GB2312" w:hint="eastAsia"/>
          <w:szCs w:val="32"/>
        </w:rPr>
        <w:t>不得申请奖励</w:t>
      </w:r>
      <w:r w:rsidRPr="00C162EC">
        <w:rPr>
          <w:rFonts w:ascii="仿宋_GB2312" w:hint="eastAsia"/>
          <w:szCs w:val="32"/>
        </w:rPr>
        <w:t>：</w:t>
      </w:r>
    </w:p>
    <w:p w:rsidR="00A46962" w:rsidRPr="00C162EC" w:rsidRDefault="00A46962" w:rsidP="00A46962">
      <w:pPr>
        <w:ind w:firstLineChars="200" w:firstLine="640"/>
        <w:rPr>
          <w:rFonts w:ascii="仿宋_GB2312"/>
          <w:szCs w:val="32"/>
        </w:rPr>
      </w:pPr>
      <w:r w:rsidRPr="00C162EC">
        <w:rPr>
          <w:rFonts w:ascii="仿宋_GB2312" w:hint="eastAsia"/>
          <w:szCs w:val="32"/>
        </w:rPr>
        <w:t>1.申报主体因涉嫌违法行为正在被其他有关行政部门调查或者被行政处罚后未满两年的；</w:t>
      </w:r>
    </w:p>
    <w:p w:rsidR="007A56CD" w:rsidRPr="00C162EC" w:rsidRDefault="007A56CD" w:rsidP="007A56CD">
      <w:pPr>
        <w:ind w:firstLineChars="200" w:firstLine="640"/>
        <w:rPr>
          <w:rFonts w:ascii="仿宋_GB2312"/>
          <w:szCs w:val="32"/>
        </w:rPr>
      </w:pPr>
      <w:r w:rsidRPr="00C162EC">
        <w:rPr>
          <w:rFonts w:ascii="仿宋_GB2312" w:hint="eastAsia"/>
          <w:szCs w:val="32"/>
        </w:rPr>
        <w:t>2.与申报项目相关的知识产权争议尚未解决；</w:t>
      </w:r>
    </w:p>
    <w:p w:rsidR="007A56CD" w:rsidRPr="00C162EC" w:rsidRDefault="007A56CD" w:rsidP="007A56CD">
      <w:pPr>
        <w:ind w:firstLineChars="200" w:firstLine="640"/>
        <w:rPr>
          <w:rFonts w:ascii="仿宋_GB2312"/>
          <w:szCs w:val="32"/>
        </w:rPr>
      </w:pPr>
      <w:r w:rsidRPr="00C162EC">
        <w:rPr>
          <w:rFonts w:ascii="仿宋_GB2312" w:hint="eastAsia"/>
          <w:szCs w:val="32"/>
        </w:rPr>
        <w:t>3.同一项目已获得</w:t>
      </w:r>
      <w:r w:rsidR="00FA2379" w:rsidRPr="00C162EC">
        <w:rPr>
          <w:rFonts w:ascii="仿宋_GB2312" w:hint="eastAsia"/>
          <w:szCs w:val="32"/>
        </w:rPr>
        <w:t>其他市级财政性专项资金资助或奖励</w:t>
      </w:r>
      <w:r w:rsidRPr="00C162EC">
        <w:rPr>
          <w:rFonts w:ascii="仿宋_GB2312" w:hint="eastAsia"/>
          <w:szCs w:val="32"/>
        </w:rPr>
        <w:t>。</w:t>
      </w:r>
    </w:p>
    <w:p w:rsidR="00820B7A" w:rsidRPr="00C162EC" w:rsidRDefault="00820B7A" w:rsidP="00820B7A">
      <w:pPr>
        <w:ind w:firstLineChars="200" w:firstLine="640"/>
        <w:rPr>
          <w:rFonts w:ascii="仿宋_GB2312"/>
          <w:szCs w:val="32"/>
        </w:rPr>
      </w:pPr>
      <w:r w:rsidRPr="00C162EC">
        <w:rPr>
          <w:rFonts w:ascii="仿宋_GB2312" w:hint="eastAsia"/>
          <w:szCs w:val="32"/>
        </w:rPr>
        <w:t>有上述情形之一的，市投资推广部门不予受理申请；受理后发现存在上述情形之一的，驳回申请。</w:t>
      </w:r>
    </w:p>
    <w:p w:rsidR="000D3333" w:rsidRPr="007E6510" w:rsidRDefault="000D3333" w:rsidP="00534B7F">
      <w:pPr>
        <w:spacing w:line="560" w:lineRule="exact"/>
        <w:ind w:firstLineChars="200" w:firstLine="640"/>
        <w:rPr>
          <w:rFonts w:ascii="黑体" w:eastAsia="黑体" w:hAnsi="黑体"/>
        </w:rPr>
      </w:pPr>
      <w:r w:rsidRPr="007E6510">
        <w:rPr>
          <w:rFonts w:ascii="黑体" w:eastAsia="黑体" w:hAnsi="黑体" w:hint="eastAsia"/>
        </w:rPr>
        <w:t>五、申请材料</w:t>
      </w:r>
    </w:p>
    <w:p w:rsidR="00A24C92" w:rsidRPr="00C162EC" w:rsidRDefault="009801CE" w:rsidP="00534B7F">
      <w:pPr>
        <w:spacing w:line="560" w:lineRule="exact"/>
        <w:ind w:firstLine="630"/>
        <w:rPr>
          <w:rFonts w:ascii="仿宋_GB2312" w:hAnsi="仿宋"/>
          <w:szCs w:val="32"/>
        </w:rPr>
      </w:pPr>
      <w:r w:rsidRPr="00C162EC">
        <w:rPr>
          <w:rFonts w:ascii="仿宋_GB2312" w:hAnsi="仿宋" w:hint="eastAsia"/>
          <w:szCs w:val="32"/>
        </w:rPr>
        <w:t>（一）</w:t>
      </w:r>
      <w:r w:rsidR="00A24C92" w:rsidRPr="00C162EC">
        <w:rPr>
          <w:rFonts w:ascii="仿宋_GB2312" w:hAnsi="仿宋" w:hint="eastAsia"/>
          <w:szCs w:val="32"/>
        </w:rPr>
        <w:t>《承诺书》</w:t>
      </w:r>
      <w:r w:rsidR="001E1815" w:rsidRPr="00C162EC">
        <w:rPr>
          <w:rFonts w:ascii="仿宋_GB2312" w:hAnsi="仿宋" w:hint="eastAsia"/>
          <w:szCs w:val="32"/>
        </w:rPr>
        <w:t>（见附件1）</w:t>
      </w:r>
      <w:r w:rsidR="00A24C92" w:rsidRPr="00C162EC">
        <w:rPr>
          <w:rFonts w:ascii="仿宋_GB2312" w:hAnsi="仿宋" w:hint="eastAsia"/>
          <w:szCs w:val="32"/>
        </w:rPr>
        <w:t>；</w:t>
      </w:r>
    </w:p>
    <w:p w:rsidR="00241794" w:rsidRPr="00C162EC" w:rsidRDefault="00A24C92" w:rsidP="00534B7F">
      <w:pPr>
        <w:spacing w:line="560" w:lineRule="exact"/>
        <w:ind w:firstLine="630"/>
        <w:rPr>
          <w:rFonts w:ascii="仿宋_GB2312" w:hAnsi="仿宋"/>
          <w:szCs w:val="32"/>
        </w:rPr>
      </w:pPr>
      <w:r w:rsidRPr="00C162EC">
        <w:rPr>
          <w:rFonts w:ascii="仿宋_GB2312" w:hAnsi="仿宋" w:hint="eastAsia"/>
          <w:szCs w:val="32"/>
        </w:rPr>
        <w:t>（二）</w:t>
      </w:r>
      <w:r w:rsidR="00241794" w:rsidRPr="00C162EC">
        <w:rPr>
          <w:rFonts w:ascii="仿宋_GB2312" w:hAnsi="仿宋" w:hint="eastAsia"/>
          <w:szCs w:val="32"/>
        </w:rPr>
        <w:t>《深圳市产业链薄弱环节投资项目奖励申请表》</w:t>
      </w:r>
      <w:r w:rsidR="009801CE" w:rsidRPr="00C162EC">
        <w:rPr>
          <w:rFonts w:ascii="仿宋_GB2312" w:hAnsi="仿宋" w:hint="eastAsia"/>
          <w:szCs w:val="32"/>
        </w:rPr>
        <w:t>（</w:t>
      </w:r>
      <w:r w:rsidR="00874BA0" w:rsidRPr="00C162EC">
        <w:rPr>
          <w:rFonts w:ascii="仿宋_GB2312" w:hAnsi="仿宋" w:hint="eastAsia"/>
          <w:szCs w:val="32"/>
        </w:rPr>
        <w:t>见</w:t>
      </w:r>
      <w:r w:rsidR="009801CE" w:rsidRPr="00C162EC">
        <w:rPr>
          <w:rFonts w:ascii="仿宋_GB2312" w:hAnsi="仿宋" w:hint="eastAsia"/>
          <w:szCs w:val="32"/>
        </w:rPr>
        <w:t>附件</w:t>
      </w:r>
      <w:r w:rsidR="001E1815" w:rsidRPr="00C162EC">
        <w:rPr>
          <w:rFonts w:ascii="仿宋_GB2312" w:hAnsi="仿宋" w:hint="eastAsia"/>
          <w:szCs w:val="32"/>
        </w:rPr>
        <w:t>2</w:t>
      </w:r>
      <w:r w:rsidR="009801CE" w:rsidRPr="00C162EC">
        <w:rPr>
          <w:rFonts w:ascii="仿宋_GB2312" w:hAnsi="仿宋" w:hint="eastAsia"/>
          <w:szCs w:val="32"/>
        </w:rPr>
        <w:t>）</w:t>
      </w:r>
      <w:r w:rsidR="00241794" w:rsidRPr="00C162EC">
        <w:rPr>
          <w:rFonts w:ascii="仿宋_GB2312" w:hAnsi="仿宋" w:hint="eastAsia"/>
          <w:szCs w:val="32"/>
        </w:rPr>
        <w:t>；</w:t>
      </w:r>
    </w:p>
    <w:p w:rsidR="008A0BD3" w:rsidRPr="00C162EC" w:rsidRDefault="00A24C92" w:rsidP="007A56CD">
      <w:pPr>
        <w:spacing w:line="560" w:lineRule="exact"/>
        <w:ind w:firstLine="630"/>
        <w:rPr>
          <w:rFonts w:ascii="仿宋_GB2312" w:hAnsi="仿宋"/>
          <w:szCs w:val="32"/>
        </w:rPr>
      </w:pPr>
      <w:r w:rsidRPr="00C162EC">
        <w:rPr>
          <w:rFonts w:ascii="仿宋_GB2312" w:hAnsi="仿宋" w:hint="eastAsia"/>
          <w:szCs w:val="32"/>
        </w:rPr>
        <w:t>（三）</w:t>
      </w:r>
      <w:r w:rsidR="007A56CD" w:rsidRPr="00C162EC">
        <w:rPr>
          <w:rFonts w:ascii="仿宋_GB2312" w:hAnsi="仿宋" w:hint="eastAsia"/>
          <w:szCs w:val="32"/>
        </w:rPr>
        <w:t>申报主体</w:t>
      </w:r>
      <w:r w:rsidR="00C8103A" w:rsidRPr="00C162EC">
        <w:rPr>
          <w:rFonts w:ascii="仿宋_GB2312" w:hAnsi="仿宋" w:hint="eastAsia"/>
          <w:szCs w:val="32"/>
        </w:rPr>
        <w:t>营业执照、组织机构代码证、税务登记证复印件</w:t>
      </w:r>
      <w:r w:rsidR="00241794" w:rsidRPr="00C162EC">
        <w:rPr>
          <w:rFonts w:ascii="仿宋_GB2312" w:hAnsi="仿宋" w:hint="eastAsia"/>
          <w:szCs w:val="32"/>
        </w:rPr>
        <w:t>；</w:t>
      </w:r>
    </w:p>
    <w:p w:rsidR="00241794" w:rsidRPr="00C162EC" w:rsidRDefault="00A24C92" w:rsidP="00534B7F">
      <w:pPr>
        <w:spacing w:line="560" w:lineRule="exact"/>
        <w:ind w:firstLine="630"/>
        <w:rPr>
          <w:rFonts w:ascii="仿宋_GB2312" w:hAnsi="仿宋"/>
          <w:szCs w:val="32"/>
        </w:rPr>
      </w:pPr>
      <w:r w:rsidRPr="00C162EC">
        <w:rPr>
          <w:rFonts w:ascii="仿宋_GB2312" w:hAnsi="仿宋" w:hint="eastAsia"/>
          <w:szCs w:val="32"/>
        </w:rPr>
        <w:t>（四）</w:t>
      </w:r>
      <w:r w:rsidR="00241794" w:rsidRPr="00C162EC">
        <w:rPr>
          <w:rFonts w:ascii="仿宋_GB2312" w:hAnsi="仿宋" w:hint="eastAsia"/>
          <w:szCs w:val="32"/>
        </w:rPr>
        <w:t>项目介绍（主要从项目建设背景、主要内容、建设方案、投资规模、社会与经济效益评价五部分论述</w:t>
      </w:r>
      <w:r w:rsidR="00972463" w:rsidRPr="00C162EC">
        <w:rPr>
          <w:rFonts w:ascii="仿宋_GB2312" w:hAnsi="仿宋" w:hint="eastAsia"/>
          <w:szCs w:val="32"/>
        </w:rPr>
        <w:t>，重点论述项目对我市产业链薄弱环节的补充和支撑作用</w:t>
      </w:r>
      <w:r w:rsidR="00241794" w:rsidRPr="00C162EC">
        <w:rPr>
          <w:rFonts w:ascii="仿宋_GB2312" w:hAnsi="仿宋" w:hint="eastAsia"/>
          <w:szCs w:val="32"/>
        </w:rPr>
        <w:t>）；</w:t>
      </w:r>
    </w:p>
    <w:p w:rsidR="00241794" w:rsidRPr="00C162EC" w:rsidRDefault="00A24C92" w:rsidP="00C8103A">
      <w:pPr>
        <w:spacing w:line="560" w:lineRule="exact"/>
        <w:ind w:firstLine="630"/>
        <w:jc w:val="left"/>
        <w:rPr>
          <w:rFonts w:ascii="仿宋_GB2312" w:hAnsi="仿宋"/>
          <w:szCs w:val="32"/>
        </w:rPr>
      </w:pPr>
      <w:r w:rsidRPr="00C162EC">
        <w:rPr>
          <w:rFonts w:ascii="仿宋_GB2312" w:hAnsi="仿宋" w:hint="eastAsia"/>
          <w:szCs w:val="32"/>
        </w:rPr>
        <w:lastRenderedPageBreak/>
        <w:t>（五）</w:t>
      </w:r>
      <w:r w:rsidR="00C8103A" w:rsidRPr="00C162EC">
        <w:rPr>
          <w:rFonts w:ascii="仿宋_GB2312" w:hAnsi="仿宋" w:hint="eastAsia"/>
          <w:szCs w:val="32"/>
        </w:rPr>
        <w:t>项目投资专项审计报告</w:t>
      </w:r>
      <w:r w:rsidR="00623F3C" w:rsidRPr="00C162EC">
        <w:rPr>
          <w:rFonts w:ascii="仿宋_GB2312" w:hAnsi="仿宋" w:hint="eastAsia"/>
          <w:szCs w:val="32"/>
        </w:rPr>
        <w:t>（</w:t>
      </w:r>
      <w:r w:rsidR="00D3766B" w:rsidRPr="00C162EC">
        <w:rPr>
          <w:rFonts w:ascii="仿宋_GB2312" w:hAnsi="仿宋" w:hint="eastAsia"/>
          <w:szCs w:val="32"/>
        </w:rPr>
        <w:t>投资额</w:t>
      </w:r>
      <w:r w:rsidR="00CD0C9C" w:rsidRPr="00C162EC">
        <w:rPr>
          <w:rFonts w:ascii="仿宋_GB2312" w:hAnsi="仿宋" w:hint="eastAsia"/>
          <w:szCs w:val="32"/>
        </w:rPr>
        <w:t>构成明细</w:t>
      </w:r>
      <w:r w:rsidR="00623F3C" w:rsidRPr="00C162EC">
        <w:rPr>
          <w:rFonts w:ascii="仿宋_GB2312" w:hAnsi="仿宋" w:hint="eastAsia"/>
          <w:szCs w:val="32"/>
        </w:rPr>
        <w:t>模板见附件3）</w:t>
      </w:r>
      <w:r w:rsidR="00776BC0" w:rsidRPr="00C162EC">
        <w:rPr>
          <w:rFonts w:ascii="仿宋_GB2312" w:hAnsi="仿宋" w:hint="eastAsia"/>
          <w:szCs w:val="32"/>
        </w:rPr>
        <w:t>，</w:t>
      </w:r>
      <w:r w:rsidR="0050683E" w:rsidRPr="00C162EC">
        <w:rPr>
          <w:rFonts w:ascii="仿宋_GB2312" w:hAnsi="仿宋" w:hint="eastAsia"/>
          <w:szCs w:val="32"/>
        </w:rPr>
        <w:t>同时</w:t>
      </w:r>
      <w:r w:rsidR="00776BC0" w:rsidRPr="00C162EC">
        <w:rPr>
          <w:rFonts w:ascii="仿宋_GB2312" w:hAnsi="仿宋" w:hint="eastAsia"/>
          <w:szCs w:val="32"/>
        </w:rPr>
        <w:t>须附出具审计报告的机构具备相关资质的证明材料；</w:t>
      </w:r>
    </w:p>
    <w:p w:rsidR="000D3333" w:rsidRPr="00C162EC" w:rsidRDefault="00A24C92" w:rsidP="00534B7F">
      <w:pPr>
        <w:spacing w:line="560" w:lineRule="exact"/>
        <w:ind w:firstLine="630"/>
        <w:rPr>
          <w:rFonts w:ascii="仿宋_GB2312" w:hAnsi="仿宋"/>
          <w:szCs w:val="32"/>
        </w:rPr>
      </w:pPr>
      <w:r w:rsidRPr="00C162EC">
        <w:rPr>
          <w:rFonts w:ascii="仿宋_GB2312" w:hAnsi="仿宋" w:hint="eastAsia"/>
          <w:szCs w:val="32"/>
        </w:rPr>
        <w:t>（六）</w:t>
      </w:r>
      <w:r w:rsidR="00241794" w:rsidRPr="00C162EC">
        <w:rPr>
          <w:rFonts w:ascii="仿宋_GB2312" w:hAnsi="仿宋" w:hint="eastAsia"/>
          <w:szCs w:val="32"/>
        </w:rPr>
        <w:t>项目相关证明材料，</w:t>
      </w:r>
      <w:r w:rsidR="008A0BD3" w:rsidRPr="00C162EC">
        <w:rPr>
          <w:rFonts w:ascii="仿宋_GB2312" w:hAnsi="仿宋" w:hint="eastAsia"/>
          <w:szCs w:val="32"/>
        </w:rPr>
        <w:t>如</w:t>
      </w:r>
      <w:r w:rsidR="00241794" w:rsidRPr="00C162EC">
        <w:rPr>
          <w:rFonts w:ascii="仿宋_GB2312" w:hAnsi="仿宋" w:hint="eastAsia"/>
          <w:szCs w:val="32"/>
        </w:rPr>
        <w:t>专利证明、合作协议等文本复印件。</w:t>
      </w:r>
    </w:p>
    <w:p w:rsidR="00241794" w:rsidRPr="00C162EC" w:rsidRDefault="00C8103A" w:rsidP="00534B7F">
      <w:pPr>
        <w:spacing w:line="560" w:lineRule="exact"/>
        <w:ind w:firstLine="630"/>
        <w:rPr>
          <w:rFonts w:ascii="仿宋_GB2312" w:hAnsi="仿宋"/>
          <w:szCs w:val="32"/>
        </w:rPr>
      </w:pPr>
      <w:r w:rsidRPr="00C162EC">
        <w:rPr>
          <w:rFonts w:ascii="仿宋_GB2312" w:hAnsi="仿宋" w:hint="eastAsia"/>
          <w:szCs w:val="32"/>
        </w:rPr>
        <w:t>以上材料均需加盖申报单位印章，多页需加盖骑缝印章；一式四份，A4纸正反面打印/复印，非空白页（含封面）需连续编写页码，装订成册（胶装，申报材料目录及页码与所附材料对应准确）</w:t>
      </w:r>
      <w:r w:rsidR="0019615A" w:rsidRPr="00C162EC">
        <w:rPr>
          <w:rFonts w:ascii="仿宋_GB2312" w:hAnsi="仿宋" w:hint="eastAsia"/>
          <w:szCs w:val="32"/>
        </w:rPr>
        <w:t>；</w:t>
      </w:r>
      <w:proofErr w:type="gramStart"/>
      <w:r w:rsidR="0019615A" w:rsidRPr="00C162EC">
        <w:rPr>
          <w:rFonts w:ascii="仿宋_GB2312" w:hAnsi="仿宋" w:hint="eastAsia"/>
          <w:szCs w:val="32"/>
        </w:rPr>
        <w:t>复印件需验原件</w:t>
      </w:r>
      <w:proofErr w:type="gramEnd"/>
      <w:r w:rsidRPr="00C162EC">
        <w:rPr>
          <w:rFonts w:ascii="仿宋_GB2312" w:hAnsi="仿宋" w:hint="eastAsia"/>
          <w:szCs w:val="32"/>
        </w:rPr>
        <w:t>。</w:t>
      </w:r>
    </w:p>
    <w:p w:rsidR="00C86916" w:rsidRPr="00481B53" w:rsidRDefault="00C86916" w:rsidP="00534B7F">
      <w:pPr>
        <w:spacing w:line="560" w:lineRule="exact"/>
        <w:ind w:firstLine="630"/>
        <w:rPr>
          <w:rFonts w:ascii="黑体" w:eastAsia="黑体" w:hAnsi="黑体"/>
        </w:rPr>
      </w:pPr>
      <w:r w:rsidRPr="00481B53">
        <w:rPr>
          <w:rFonts w:ascii="黑体" w:eastAsia="黑体" w:hAnsi="黑体" w:hint="eastAsia"/>
        </w:rPr>
        <w:t>六、</w:t>
      </w:r>
      <w:r w:rsidR="00820A38" w:rsidRPr="00481B53">
        <w:rPr>
          <w:rFonts w:ascii="黑体" w:eastAsia="黑体" w:hAnsi="黑体" w:hint="eastAsia"/>
        </w:rPr>
        <w:t>审批</w:t>
      </w:r>
      <w:r w:rsidR="00204588" w:rsidRPr="00481B53">
        <w:rPr>
          <w:rFonts w:ascii="黑体" w:eastAsia="黑体" w:hAnsi="黑体" w:hint="eastAsia"/>
        </w:rPr>
        <w:t>受理机关</w:t>
      </w:r>
    </w:p>
    <w:p w:rsidR="00AC271E" w:rsidRPr="00AC271E" w:rsidRDefault="00204588" w:rsidP="00AC271E">
      <w:pPr>
        <w:spacing w:line="560" w:lineRule="exact"/>
        <w:ind w:firstLineChars="200" w:firstLine="640"/>
        <w:outlineLvl w:val="0"/>
        <w:rPr>
          <w:rFonts w:ascii="仿宋_GB2312" w:hAnsi="仿宋"/>
          <w:szCs w:val="32"/>
        </w:rPr>
      </w:pPr>
      <w:r w:rsidRPr="000846E2">
        <w:rPr>
          <w:rFonts w:ascii="仿宋_GB2312" w:hAnsi="仿宋" w:hint="eastAsia"/>
          <w:szCs w:val="32"/>
        </w:rPr>
        <w:t>受理机关：深圳市投资推广署</w:t>
      </w:r>
    </w:p>
    <w:p w:rsidR="003510BF" w:rsidRPr="00FD42BE" w:rsidRDefault="003510BF" w:rsidP="004D0022">
      <w:pPr>
        <w:spacing w:line="560" w:lineRule="exact"/>
        <w:ind w:firstLineChars="200" w:firstLine="640"/>
        <w:outlineLvl w:val="0"/>
        <w:rPr>
          <w:rFonts w:ascii="仿宋_GB2312" w:hAnsi="仿宋"/>
          <w:szCs w:val="32"/>
        </w:rPr>
      </w:pPr>
      <w:r w:rsidRPr="00FD42BE">
        <w:rPr>
          <w:rFonts w:ascii="仿宋_GB2312" w:hAnsi="仿宋" w:hint="eastAsia"/>
          <w:szCs w:val="32"/>
        </w:rPr>
        <w:t>受理时间：</w:t>
      </w:r>
      <w:r w:rsidR="008B045B">
        <w:rPr>
          <w:rFonts w:ascii="仿宋_GB2312" w:hAnsi="仿宋" w:hint="eastAsia"/>
          <w:szCs w:val="32"/>
        </w:rPr>
        <w:t>（</w:t>
      </w:r>
      <w:r w:rsidRPr="00FD42BE">
        <w:rPr>
          <w:rFonts w:ascii="仿宋_GB2312" w:hAnsi="仿宋" w:hint="eastAsia"/>
          <w:szCs w:val="32"/>
        </w:rPr>
        <w:t>上半年</w:t>
      </w:r>
      <w:r w:rsidR="008B045B">
        <w:rPr>
          <w:rFonts w:ascii="仿宋_GB2312" w:hAnsi="仿宋" w:hint="eastAsia"/>
          <w:szCs w:val="32"/>
        </w:rPr>
        <w:t>）</w:t>
      </w:r>
      <w:r w:rsidRPr="00FD42BE">
        <w:rPr>
          <w:rFonts w:ascii="仿宋_GB2312" w:hAnsi="仿宋" w:hint="eastAsia"/>
          <w:szCs w:val="32"/>
        </w:rPr>
        <w:t>4月</w:t>
      </w:r>
      <w:r w:rsidR="00AC271E" w:rsidRPr="00FD42BE">
        <w:rPr>
          <w:rFonts w:ascii="仿宋_GB2312" w:hAnsi="仿宋" w:hint="eastAsia"/>
          <w:szCs w:val="32"/>
        </w:rPr>
        <w:t>1日-4月</w:t>
      </w:r>
      <w:r w:rsidR="00FD42BE" w:rsidRPr="00FD42BE">
        <w:rPr>
          <w:rFonts w:ascii="仿宋_GB2312" w:hAnsi="仿宋" w:hint="eastAsia"/>
          <w:szCs w:val="32"/>
        </w:rPr>
        <w:t>15</w:t>
      </w:r>
      <w:r w:rsidR="0050683E">
        <w:rPr>
          <w:rFonts w:ascii="仿宋_GB2312" w:hAnsi="仿宋" w:hint="eastAsia"/>
          <w:szCs w:val="32"/>
        </w:rPr>
        <w:t>日</w:t>
      </w:r>
    </w:p>
    <w:p w:rsidR="003510BF" w:rsidRDefault="00D76FCD" w:rsidP="004D0022">
      <w:pPr>
        <w:spacing w:line="560" w:lineRule="exact"/>
        <w:ind w:firstLineChars="200" w:firstLine="640"/>
        <w:outlineLvl w:val="0"/>
        <w:rPr>
          <w:rFonts w:ascii="仿宋_GB2312" w:hAnsi="仿宋"/>
          <w:szCs w:val="32"/>
        </w:rPr>
      </w:pPr>
      <w:r>
        <w:rPr>
          <w:rFonts w:ascii="仿宋_GB2312" w:hAnsi="仿宋" w:hint="eastAsia"/>
          <w:szCs w:val="32"/>
        </w:rPr>
        <w:t xml:space="preserve">         </w:t>
      </w:r>
      <w:r w:rsidR="008B045B">
        <w:rPr>
          <w:rFonts w:ascii="仿宋_GB2312" w:hAnsi="仿宋" w:hint="eastAsia"/>
          <w:szCs w:val="32"/>
        </w:rPr>
        <w:t>（</w:t>
      </w:r>
      <w:r w:rsidR="003510BF" w:rsidRPr="00FD42BE">
        <w:rPr>
          <w:rFonts w:ascii="仿宋_GB2312" w:hAnsi="仿宋" w:hint="eastAsia"/>
          <w:szCs w:val="32"/>
        </w:rPr>
        <w:t>下半年</w:t>
      </w:r>
      <w:r w:rsidR="008B045B">
        <w:rPr>
          <w:rFonts w:ascii="仿宋_GB2312" w:hAnsi="仿宋" w:hint="eastAsia"/>
          <w:szCs w:val="32"/>
        </w:rPr>
        <w:t>）</w:t>
      </w:r>
      <w:r w:rsidR="00FD42BE" w:rsidRPr="00FD42BE">
        <w:rPr>
          <w:rFonts w:ascii="仿宋_GB2312" w:hAnsi="仿宋" w:hint="eastAsia"/>
          <w:szCs w:val="32"/>
        </w:rPr>
        <w:t>9</w:t>
      </w:r>
      <w:r w:rsidR="003510BF" w:rsidRPr="00FD42BE">
        <w:rPr>
          <w:rFonts w:ascii="仿宋_GB2312" w:hAnsi="仿宋" w:hint="eastAsia"/>
          <w:szCs w:val="32"/>
        </w:rPr>
        <w:t>月</w:t>
      </w:r>
      <w:r w:rsidR="00FD42BE" w:rsidRPr="00FD42BE">
        <w:rPr>
          <w:rFonts w:ascii="仿宋_GB2312" w:hAnsi="仿宋" w:hint="eastAsia"/>
          <w:szCs w:val="32"/>
        </w:rPr>
        <w:t>15</w:t>
      </w:r>
      <w:r w:rsidR="003510BF" w:rsidRPr="00FD42BE">
        <w:rPr>
          <w:rFonts w:ascii="仿宋_GB2312" w:hAnsi="仿宋" w:hint="eastAsia"/>
          <w:szCs w:val="32"/>
        </w:rPr>
        <w:t>日</w:t>
      </w:r>
      <w:r w:rsidR="00FD42BE" w:rsidRPr="00FD42BE">
        <w:rPr>
          <w:rFonts w:ascii="仿宋_GB2312" w:hAnsi="仿宋" w:hint="eastAsia"/>
          <w:szCs w:val="32"/>
        </w:rPr>
        <w:t>-9月30日</w:t>
      </w:r>
    </w:p>
    <w:p w:rsidR="00FD42BE" w:rsidRPr="003510BF" w:rsidRDefault="00FD42BE" w:rsidP="004D0022">
      <w:pPr>
        <w:spacing w:line="560" w:lineRule="exact"/>
        <w:ind w:firstLineChars="200" w:firstLine="640"/>
        <w:outlineLvl w:val="0"/>
        <w:rPr>
          <w:rFonts w:ascii="仿宋_GB2312" w:hAnsi="仿宋"/>
          <w:szCs w:val="32"/>
        </w:rPr>
      </w:pPr>
      <w:r>
        <w:rPr>
          <w:rFonts w:ascii="仿宋_GB2312" w:hAnsi="仿宋" w:hint="eastAsia"/>
          <w:szCs w:val="32"/>
        </w:rPr>
        <w:t>（2016年受理时间</w:t>
      </w:r>
      <w:r>
        <w:rPr>
          <w:rFonts w:ascii="仿宋_GB2312" w:hAnsi="仿宋"/>
          <w:szCs w:val="32"/>
        </w:rPr>
        <w:t>：</w:t>
      </w:r>
      <w:r w:rsidR="00286E3B">
        <w:rPr>
          <w:rFonts w:ascii="仿宋_GB2312" w:hAnsi="仿宋" w:hint="eastAsia"/>
          <w:szCs w:val="32"/>
        </w:rPr>
        <w:t>8月</w:t>
      </w:r>
      <w:r w:rsidR="00987EC1">
        <w:rPr>
          <w:rFonts w:ascii="仿宋_GB2312" w:hAnsi="仿宋" w:hint="eastAsia"/>
          <w:szCs w:val="32"/>
        </w:rPr>
        <w:t>22</w:t>
      </w:r>
      <w:r w:rsidR="00286E3B">
        <w:rPr>
          <w:rFonts w:ascii="仿宋_GB2312" w:hAnsi="仿宋" w:hint="eastAsia"/>
          <w:szCs w:val="32"/>
        </w:rPr>
        <w:t>日-10月15日）</w:t>
      </w:r>
    </w:p>
    <w:p w:rsidR="007656FA" w:rsidRPr="000846E2" w:rsidRDefault="00204588" w:rsidP="007656FA">
      <w:pPr>
        <w:widowControl/>
        <w:adjustRightInd w:val="0"/>
        <w:spacing w:line="560" w:lineRule="exact"/>
        <w:ind w:firstLineChars="200" w:firstLine="640"/>
        <w:jc w:val="left"/>
        <w:rPr>
          <w:rFonts w:ascii="仿宋_GB2312" w:hAnsi="仿宋"/>
          <w:szCs w:val="32"/>
        </w:rPr>
      </w:pPr>
      <w:r w:rsidRPr="000846E2">
        <w:rPr>
          <w:rFonts w:ascii="仿宋_GB2312" w:hAnsi="仿宋" w:hint="eastAsia"/>
          <w:szCs w:val="32"/>
        </w:rPr>
        <w:t>受理地点</w:t>
      </w:r>
      <w:r w:rsidRPr="007E6510">
        <w:rPr>
          <w:rFonts w:ascii="仿宋_GB2312" w:hAnsi="仿宋" w:hint="eastAsia"/>
          <w:b/>
          <w:szCs w:val="32"/>
        </w:rPr>
        <w:t>：</w:t>
      </w:r>
      <w:r>
        <w:rPr>
          <w:rFonts w:ascii="仿宋_GB2312" w:hAnsi="仿宋" w:hint="eastAsia"/>
          <w:szCs w:val="32"/>
        </w:rPr>
        <w:t>福田区福华一路1号大中华交易广场12楼1212室</w:t>
      </w:r>
    </w:p>
    <w:p w:rsidR="00204588" w:rsidRDefault="007656FA" w:rsidP="00534B7F">
      <w:pPr>
        <w:spacing w:line="560" w:lineRule="exact"/>
        <w:ind w:firstLine="630"/>
        <w:rPr>
          <w:rFonts w:ascii="仿宋_GB2312" w:hAnsi="仿宋"/>
          <w:szCs w:val="32"/>
        </w:rPr>
      </w:pPr>
      <w:r w:rsidRPr="000846E2">
        <w:rPr>
          <w:rFonts w:ascii="仿宋_GB2312" w:hAnsi="仿宋" w:hint="eastAsia"/>
          <w:szCs w:val="32"/>
        </w:rPr>
        <w:t>咨询电话：0755-88107029</w:t>
      </w:r>
    </w:p>
    <w:p w:rsidR="00137E94" w:rsidRPr="00481B53" w:rsidRDefault="00313941" w:rsidP="00534B7F">
      <w:pPr>
        <w:spacing w:line="560" w:lineRule="exact"/>
        <w:ind w:firstLine="630"/>
        <w:rPr>
          <w:rFonts w:ascii="黑体" w:eastAsia="黑体" w:hAnsi="黑体"/>
        </w:rPr>
      </w:pPr>
      <w:r w:rsidRPr="00481B53">
        <w:rPr>
          <w:rFonts w:ascii="黑体" w:eastAsia="黑体" w:hAnsi="黑体" w:hint="eastAsia"/>
        </w:rPr>
        <w:t>七</w:t>
      </w:r>
      <w:r w:rsidR="00820A38" w:rsidRPr="00481B53">
        <w:rPr>
          <w:rFonts w:ascii="黑体" w:eastAsia="黑体" w:hAnsi="黑体" w:hint="eastAsia"/>
        </w:rPr>
        <w:t>、审批</w:t>
      </w:r>
      <w:r w:rsidR="00137E94" w:rsidRPr="00481B53">
        <w:rPr>
          <w:rFonts w:ascii="黑体" w:eastAsia="黑体" w:hAnsi="黑体" w:hint="eastAsia"/>
        </w:rPr>
        <w:t>决定机关</w:t>
      </w:r>
    </w:p>
    <w:p w:rsidR="00137E94" w:rsidRDefault="00F83625" w:rsidP="00534B7F">
      <w:pPr>
        <w:spacing w:line="560" w:lineRule="exact"/>
        <w:ind w:firstLine="630"/>
      </w:pPr>
      <w:r>
        <w:rPr>
          <w:rFonts w:hint="eastAsia"/>
        </w:rPr>
        <w:t>深圳</w:t>
      </w:r>
      <w:r w:rsidRPr="00F83625">
        <w:rPr>
          <w:rFonts w:hint="eastAsia"/>
        </w:rPr>
        <w:t>市产业链薄弱环节投资项目奖励资金管理联席会议</w:t>
      </w:r>
    </w:p>
    <w:p w:rsidR="00313941" w:rsidRPr="00481B53" w:rsidRDefault="00313941" w:rsidP="00534B7F">
      <w:pPr>
        <w:spacing w:line="560" w:lineRule="exact"/>
        <w:ind w:firstLine="630"/>
        <w:rPr>
          <w:rFonts w:ascii="黑体" w:eastAsia="黑体" w:hAnsi="黑体"/>
        </w:rPr>
      </w:pPr>
      <w:r w:rsidRPr="00481B53">
        <w:rPr>
          <w:rFonts w:ascii="黑体" w:eastAsia="黑体" w:hAnsi="黑体" w:hint="eastAsia"/>
        </w:rPr>
        <w:t>八、</w:t>
      </w:r>
      <w:r w:rsidR="00820A38" w:rsidRPr="00481B53">
        <w:rPr>
          <w:rFonts w:ascii="黑体" w:eastAsia="黑体" w:hAnsi="黑体" w:hint="eastAsia"/>
        </w:rPr>
        <w:t>审批</w:t>
      </w:r>
      <w:r w:rsidRPr="00481B53">
        <w:rPr>
          <w:rFonts w:ascii="黑体" w:eastAsia="黑体" w:hAnsi="黑体" w:hint="eastAsia"/>
        </w:rPr>
        <w:t>流程</w:t>
      </w:r>
    </w:p>
    <w:p w:rsidR="00FF26BA" w:rsidRDefault="00313941" w:rsidP="000A15D5">
      <w:pPr>
        <w:spacing w:line="560" w:lineRule="exact"/>
        <w:ind w:firstLine="630"/>
        <w:rPr>
          <w:szCs w:val="32"/>
        </w:rPr>
      </w:pPr>
      <w:r w:rsidRPr="00313941">
        <w:rPr>
          <w:rFonts w:hint="eastAsia"/>
        </w:rPr>
        <w:t>申请人向市</w:t>
      </w:r>
      <w:r w:rsidR="00247454">
        <w:rPr>
          <w:rFonts w:hint="eastAsia"/>
        </w:rPr>
        <w:t>投资推广署</w:t>
      </w:r>
      <w:r w:rsidRPr="00313941">
        <w:rPr>
          <w:rFonts w:hint="eastAsia"/>
        </w:rPr>
        <w:t>提交申请材料——</w:t>
      </w:r>
      <w:r w:rsidR="00247454" w:rsidRPr="00313941">
        <w:rPr>
          <w:rFonts w:hint="eastAsia"/>
        </w:rPr>
        <w:t>市</w:t>
      </w:r>
      <w:r w:rsidR="00247454">
        <w:rPr>
          <w:rFonts w:hint="eastAsia"/>
        </w:rPr>
        <w:t>投资推广署</w:t>
      </w:r>
      <w:r w:rsidRPr="00313941">
        <w:rPr>
          <w:rFonts w:hint="eastAsia"/>
        </w:rPr>
        <w:t>对申请材料进行初审——</w:t>
      </w:r>
      <w:r w:rsidR="00CE7897" w:rsidRPr="00000821">
        <w:rPr>
          <w:rFonts w:hint="eastAsia"/>
        </w:rPr>
        <w:t>市投资推广署</w:t>
      </w:r>
      <w:r w:rsidR="00000821" w:rsidRPr="00000821">
        <w:rPr>
          <w:rFonts w:hint="eastAsia"/>
        </w:rPr>
        <w:t>根据</w:t>
      </w:r>
      <w:r w:rsidR="008B045B">
        <w:rPr>
          <w:rFonts w:hint="eastAsia"/>
        </w:rPr>
        <w:t>实际</w:t>
      </w:r>
      <w:r w:rsidR="00000821" w:rsidRPr="00000821">
        <w:rPr>
          <w:rFonts w:hint="eastAsia"/>
        </w:rPr>
        <w:t>需要</w:t>
      </w:r>
      <w:r w:rsidR="00CE7897" w:rsidRPr="00000821">
        <w:rPr>
          <w:rFonts w:hint="eastAsia"/>
        </w:rPr>
        <w:t>组织行业专家或</w:t>
      </w:r>
      <w:r w:rsidR="006B1929" w:rsidRPr="00000821">
        <w:rPr>
          <w:rFonts w:hint="eastAsia"/>
        </w:rPr>
        <w:t>第三方机构进行实地考察</w:t>
      </w:r>
      <w:r w:rsidR="008B045B">
        <w:rPr>
          <w:rFonts w:hint="eastAsia"/>
        </w:rPr>
        <w:t>及</w:t>
      </w:r>
      <w:r w:rsidR="00381C90">
        <w:rPr>
          <w:rFonts w:hint="eastAsia"/>
        </w:rPr>
        <w:t>材料复核</w:t>
      </w:r>
      <w:r w:rsidR="006B1929">
        <w:rPr>
          <w:rFonts w:hint="eastAsia"/>
        </w:rPr>
        <w:t>——</w:t>
      </w:r>
      <w:r w:rsidR="006B1929" w:rsidRPr="006B1929">
        <w:rPr>
          <w:rFonts w:hint="eastAsia"/>
        </w:rPr>
        <w:t>市投资推广</w:t>
      </w:r>
      <w:r w:rsidR="0050683E">
        <w:rPr>
          <w:rFonts w:hint="eastAsia"/>
        </w:rPr>
        <w:t>署</w:t>
      </w:r>
      <w:r w:rsidR="006B1929" w:rsidRPr="006B1929">
        <w:rPr>
          <w:rFonts w:hint="eastAsia"/>
        </w:rPr>
        <w:t>提出拟奖励名单</w:t>
      </w:r>
      <w:r w:rsidR="006B1929">
        <w:rPr>
          <w:rFonts w:hint="eastAsia"/>
        </w:rPr>
        <w:t>——</w:t>
      </w:r>
      <w:r w:rsidR="009768BD" w:rsidRPr="006B1929">
        <w:rPr>
          <w:rFonts w:hint="eastAsia"/>
        </w:rPr>
        <w:t>联席会议</w:t>
      </w:r>
      <w:r w:rsidR="00080220" w:rsidRPr="006B1929">
        <w:rPr>
          <w:rFonts w:hint="eastAsia"/>
        </w:rPr>
        <w:t>进行</w:t>
      </w:r>
      <w:r w:rsidR="006B1929">
        <w:rPr>
          <w:rFonts w:hint="eastAsia"/>
        </w:rPr>
        <w:t>审定</w:t>
      </w:r>
      <w:r w:rsidR="009768BD">
        <w:rPr>
          <w:rFonts w:hint="eastAsia"/>
        </w:rPr>
        <w:t>——</w:t>
      </w:r>
      <w:r w:rsidR="00B7392A" w:rsidRPr="00B7392A">
        <w:rPr>
          <w:rFonts w:hint="eastAsia"/>
        </w:rPr>
        <w:t>市</w:t>
      </w:r>
      <w:proofErr w:type="gramStart"/>
      <w:r w:rsidR="00B7392A" w:rsidRPr="00B7392A">
        <w:rPr>
          <w:rFonts w:hint="eastAsia"/>
        </w:rPr>
        <w:t>财政委</w:t>
      </w:r>
      <w:proofErr w:type="gramEnd"/>
      <w:r w:rsidR="00B7392A">
        <w:rPr>
          <w:rFonts w:hint="eastAsia"/>
        </w:rPr>
        <w:t>复核——</w:t>
      </w:r>
      <w:r w:rsidRPr="00313941">
        <w:rPr>
          <w:rFonts w:hint="eastAsia"/>
        </w:rPr>
        <w:t>社会公示</w:t>
      </w:r>
      <w:r w:rsidR="009768BD" w:rsidRPr="00313941">
        <w:rPr>
          <w:rFonts w:hint="eastAsia"/>
        </w:rPr>
        <w:t>——</w:t>
      </w:r>
      <w:r w:rsidR="00B7392A">
        <w:rPr>
          <w:rFonts w:hint="eastAsia"/>
        </w:rPr>
        <w:t>市投资推广署</w:t>
      </w:r>
      <w:r w:rsidR="00B7392A" w:rsidRPr="00B7392A">
        <w:rPr>
          <w:rFonts w:hint="eastAsia"/>
        </w:rPr>
        <w:t>会同市</w:t>
      </w:r>
      <w:proofErr w:type="gramStart"/>
      <w:r w:rsidR="00B7392A" w:rsidRPr="00B7392A">
        <w:rPr>
          <w:rFonts w:hint="eastAsia"/>
        </w:rPr>
        <w:t>财政委</w:t>
      </w:r>
      <w:proofErr w:type="gramEnd"/>
      <w:r w:rsidR="00B7392A" w:rsidRPr="00B7392A">
        <w:rPr>
          <w:rFonts w:hint="eastAsia"/>
        </w:rPr>
        <w:t>共同下达项目资金</w:t>
      </w:r>
      <w:r w:rsidR="00B33D38">
        <w:rPr>
          <w:rFonts w:hint="eastAsia"/>
        </w:rPr>
        <w:t>奖励</w:t>
      </w:r>
      <w:r w:rsidR="00B7392A" w:rsidRPr="00B7392A">
        <w:rPr>
          <w:rFonts w:hint="eastAsia"/>
        </w:rPr>
        <w:lastRenderedPageBreak/>
        <w:t>计划</w:t>
      </w:r>
      <w:r w:rsidR="00B7392A">
        <w:rPr>
          <w:rFonts w:hint="eastAsia"/>
        </w:rPr>
        <w:t>——</w:t>
      </w:r>
      <w:r w:rsidR="009768BD">
        <w:rPr>
          <w:rFonts w:hint="eastAsia"/>
        </w:rPr>
        <w:t>市投资推广署</w:t>
      </w:r>
      <w:r w:rsidR="00A92403">
        <w:rPr>
          <w:rFonts w:hint="eastAsia"/>
        </w:rPr>
        <w:t>拨付</w:t>
      </w:r>
      <w:r w:rsidR="00381C90">
        <w:rPr>
          <w:rFonts w:hint="eastAsia"/>
        </w:rPr>
        <w:t>奖励资金</w:t>
      </w:r>
      <w:r w:rsidR="00A92403">
        <w:rPr>
          <w:rFonts w:hint="eastAsia"/>
        </w:rPr>
        <w:t>。</w:t>
      </w:r>
    </w:p>
    <w:p w:rsidR="00D71BA4" w:rsidRPr="00481B53" w:rsidRDefault="00D71BA4" w:rsidP="00534B7F">
      <w:pPr>
        <w:spacing w:line="560" w:lineRule="exact"/>
        <w:ind w:firstLine="630"/>
        <w:rPr>
          <w:rFonts w:ascii="黑体" w:eastAsia="黑体" w:hAnsi="黑体"/>
        </w:rPr>
      </w:pPr>
      <w:r w:rsidRPr="00481B53">
        <w:rPr>
          <w:rFonts w:ascii="黑体" w:eastAsia="黑体" w:hAnsi="黑体" w:hint="eastAsia"/>
        </w:rPr>
        <w:t>九</w:t>
      </w:r>
      <w:r w:rsidR="00FA4872" w:rsidRPr="00481B53">
        <w:rPr>
          <w:rFonts w:ascii="黑体" w:eastAsia="黑体" w:hAnsi="黑体" w:hint="eastAsia"/>
        </w:rPr>
        <w:t>、审批</w:t>
      </w:r>
      <w:r w:rsidRPr="00481B53">
        <w:rPr>
          <w:rFonts w:ascii="黑体" w:eastAsia="黑体" w:hAnsi="黑体" w:hint="eastAsia"/>
        </w:rPr>
        <w:t>时限</w:t>
      </w:r>
    </w:p>
    <w:p w:rsidR="00D71BA4" w:rsidRDefault="00CC44EB" w:rsidP="00534B7F">
      <w:pPr>
        <w:spacing w:line="560" w:lineRule="exact"/>
        <w:ind w:firstLine="630"/>
      </w:pPr>
      <w:r w:rsidRPr="00000821">
        <w:rPr>
          <w:rFonts w:hint="eastAsia"/>
        </w:rPr>
        <w:t>半年一次，成批处理。办理时限为</w:t>
      </w:r>
      <w:r w:rsidR="00000821" w:rsidRPr="00000821">
        <w:rPr>
          <w:rFonts w:hint="eastAsia"/>
        </w:rPr>
        <w:t>自受理截止</w:t>
      </w:r>
      <w:r w:rsidRPr="00000821">
        <w:rPr>
          <w:rFonts w:hint="eastAsia"/>
        </w:rPr>
        <w:t>之日起不超过</w:t>
      </w:r>
      <w:r w:rsidRPr="00396779">
        <w:rPr>
          <w:rFonts w:ascii="仿宋_GB2312" w:hint="eastAsia"/>
        </w:rPr>
        <w:t>60个</w:t>
      </w:r>
      <w:r w:rsidRPr="00000821">
        <w:rPr>
          <w:rFonts w:hint="eastAsia"/>
        </w:rPr>
        <w:t>工作日</w:t>
      </w:r>
      <w:r w:rsidR="00D71BA4" w:rsidRPr="00000821">
        <w:rPr>
          <w:rFonts w:hint="eastAsia"/>
        </w:rPr>
        <w:t>。</w:t>
      </w:r>
    </w:p>
    <w:p w:rsidR="0074554A" w:rsidRPr="00481B53" w:rsidRDefault="0074554A" w:rsidP="00534B7F">
      <w:pPr>
        <w:spacing w:line="560" w:lineRule="exact"/>
        <w:ind w:firstLine="630"/>
        <w:rPr>
          <w:rFonts w:ascii="黑体" w:eastAsia="黑体" w:hAnsi="黑体"/>
        </w:rPr>
      </w:pPr>
      <w:r w:rsidRPr="00481B53">
        <w:rPr>
          <w:rFonts w:ascii="黑体" w:eastAsia="黑体" w:hAnsi="黑体" w:hint="eastAsia"/>
        </w:rPr>
        <w:t>十、</w:t>
      </w:r>
      <w:r w:rsidR="00820A38" w:rsidRPr="00481B53">
        <w:rPr>
          <w:rFonts w:ascii="黑体" w:eastAsia="黑体" w:hAnsi="黑体" w:hint="eastAsia"/>
        </w:rPr>
        <w:t>审批</w:t>
      </w:r>
      <w:r w:rsidRPr="00481B53">
        <w:rPr>
          <w:rFonts w:ascii="黑体" w:eastAsia="黑体" w:hAnsi="黑体" w:hint="eastAsia"/>
        </w:rPr>
        <w:t>证件及有效期限</w:t>
      </w:r>
    </w:p>
    <w:p w:rsidR="0074554A" w:rsidRPr="004F5FAC" w:rsidRDefault="006871D4" w:rsidP="004F5FAC">
      <w:pPr>
        <w:spacing w:line="560" w:lineRule="exact"/>
        <w:ind w:firstLine="630"/>
      </w:pPr>
      <w:r>
        <w:rPr>
          <w:rFonts w:hint="eastAsia"/>
        </w:rPr>
        <w:t>证件：资金下达</w:t>
      </w:r>
      <w:r w:rsidR="0074554A">
        <w:rPr>
          <w:rFonts w:hint="eastAsia"/>
        </w:rPr>
        <w:t>文件。</w:t>
      </w:r>
    </w:p>
    <w:p w:rsidR="0074554A" w:rsidRPr="00481B53" w:rsidRDefault="0074554A" w:rsidP="00534B7F">
      <w:pPr>
        <w:spacing w:line="560" w:lineRule="exact"/>
        <w:ind w:firstLine="630"/>
        <w:rPr>
          <w:rFonts w:ascii="黑体" w:eastAsia="黑体" w:hAnsi="黑体"/>
        </w:rPr>
      </w:pPr>
      <w:r w:rsidRPr="00481B53">
        <w:rPr>
          <w:rFonts w:ascii="黑体" w:eastAsia="黑体" w:hAnsi="黑体" w:hint="eastAsia"/>
        </w:rPr>
        <w:t>十一、证件的法律效力</w:t>
      </w:r>
    </w:p>
    <w:p w:rsidR="0074554A" w:rsidRDefault="00820A38" w:rsidP="00534B7F">
      <w:pPr>
        <w:spacing w:line="560" w:lineRule="exact"/>
        <w:ind w:firstLine="630"/>
      </w:pPr>
      <w:r>
        <w:rPr>
          <w:rFonts w:hint="eastAsia"/>
        </w:rPr>
        <w:t>申请主体</w:t>
      </w:r>
      <w:r w:rsidR="0074554A">
        <w:rPr>
          <w:rFonts w:hint="eastAsia"/>
        </w:rPr>
        <w:t>凭批准文件获得</w:t>
      </w:r>
      <w:r>
        <w:rPr>
          <w:rFonts w:hint="eastAsia"/>
        </w:rPr>
        <w:t>深圳市产业链薄弱环节投资项目奖励资金</w:t>
      </w:r>
      <w:r w:rsidR="0074554A">
        <w:rPr>
          <w:rFonts w:hint="eastAsia"/>
        </w:rPr>
        <w:t>。</w:t>
      </w:r>
    </w:p>
    <w:p w:rsidR="0074554A" w:rsidRPr="00481B53" w:rsidRDefault="00820A38" w:rsidP="00534B7F">
      <w:pPr>
        <w:spacing w:line="560" w:lineRule="exact"/>
        <w:ind w:firstLine="630"/>
        <w:rPr>
          <w:rFonts w:ascii="黑体" w:eastAsia="黑体" w:hAnsi="黑体"/>
        </w:rPr>
      </w:pPr>
      <w:r w:rsidRPr="00481B53">
        <w:rPr>
          <w:rFonts w:ascii="黑体" w:eastAsia="黑体" w:hAnsi="黑体" w:hint="eastAsia"/>
        </w:rPr>
        <w:t>十二</w:t>
      </w:r>
      <w:r w:rsidR="0074554A" w:rsidRPr="00481B53">
        <w:rPr>
          <w:rFonts w:ascii="黑体" w:eastAsia="黑体" w:hAnsi="黑体" w:hint="eastAsia"/>
        </w:rPr>
        <w:t>、收费</w:t>
      </w:r>
    </w:p>
    <w:p w:rsidR="0074554A" w:rsidRDefault="0074554A" w:rsidP="00534B7F">
      <w:pPr>
        <w:spacing w:line="560" w:lineRule="exact"/>
        <w:ind w:firstLine="630"/>
      </w:pPr>
      <w:r>
        <w:rPr>
          <w:rFonts w:hint="eastAsia"/>
        </w:rPr>
        <w:t>无。</w:t>
      </w:r>
    </w:p>
    <w:p w:rsidR="0074554A" w:rsidRPr="00481B53" w:rsidRDefault="00820A38" w:rsidP="00534B7F">
      <w:pPr>
        <w:spacing w:line="560" w:lineRule="exact"/>
        <w:ind w:firstLine="630"/>
        <w:rPr>
          <w:rFonts w:ascii="黑体" w:eastAsia="黑体" w:hAnsi="黑体"/>
        </w:rPr>
      </w:pPr>
      <w:r w:rsidRPr="00481B53">
        <w:rPr>
          <w:rFonts w:ascii="黑体" w:eastAsia="黑体" w:hAnsi="黑体" w:hint="eastAsia"/>
        </w:rPr>
        <w:t>十三、年审或年检</w:t>
      </w:r>
    </w:p>
    <w:p w:rsidR="0074554A" w:rsidRDefault="0074554A" w:rsidP="00534B7F">
      <w:pPr>
        <w:spacing w:line="560" w:lineRule="exact"/>
        <w:ind w:firstLine="630"/>
      </w:pPr>
      <w:r>
        <w:rPr>
          <w:rFonts w:hint="eastAsia"/>
        </w:rPr>
        <w:t>无。</w:t>
      </w:r>
    </w:p>
    <w:p w:rsidR="005E4F10" w:rsidRDefault="005E4F10" w:rsidP="00491795">
      <w:pPr>
        <w:widowControl/>
        <w:jc w:val="left"/>
      </w:pPr>
      <w:r>
        <w:br w:type="page"/>
      </w:r>
    </w:p>
    <w:p w:rsidR="00311D11" w:rsidRDefault="00311D11" w:rsidP="00534B7F">
      <w:pPr>
        <w:spacing w:line="560" w:lineRule="exact"/>
      </w:pPr>
      <w:r>
        <w:rPr>
          <w:rFonts w:hint="eastAsia"/>
        </w:rPr>
        <w:lastRenderedPageBreak/>
        <w:t>附</w:t>
      </w:r>
      <w:r w:rsidRPr="00396779">
        <w:rPr>
          <w:rFonts w:ascii="仿宋_GB2312" w:hint="eastAsia"/>
        </w:rPr>
        <w:t>件</w:t>
      </w:r>
      <w:r w:rsidR="001E1815" w:rsidRPr="00396779">
        <w:rPr>
          <w:rFonts w:ascii="仿宋_GB2312" w:hint="eastAsia"/>
        </w:rPr>
        <w:t>1</w:t>
      </w:r>
      <w:r>
        <w:rPr>
          <w:rFonts w:hint="eastAsia"/>
        </w:rPr>
        <w:t>：</w:t>
      </w:r>
    </w:p>
    <w:p w:rsidR="00FE0FEB" w:rsidRPr="00396779" w:rsidRDefault="00FE0FEB" w:rsidP="00396779">
      <w:pPr>
        <w:widowControl/>
        <w:adjustRightInd w:val="0"/>
        <w:snapToGrid w:val="0"/>
        <w:spacing w:line="560" w:lineRule="exact"/>
        <w:jc w:val="center"/>
        <w:rPr>
          <w:rFonts w:ascii="宋体" w:eastAsia="宋体" w:hAnsi="宋体" w:cs="宋体"/>
          <w:b/>
          <w:color w:val="000000"/>
          <w:kern w:val="0"/>
          <w:sz w:val="44"/>
          <w:szCs w:val="44"/>
        </w:rPr>
      </w:pPr>
      <w:r w:rsidRPr="00396779">
        <w:rPr>
          <w:rFonts w:ascii="宋体" w:eastAsia="宋体" w:hAnsi="宋体" w:cs="宋体" w:hint="eastAsia"/>
          <w:b/>
          <w:color w:val="000000"/>
          <w:kern w:val="0"/>
          <w:sz w:val="44"/>
          <w:szCs w:val="44"/>
        </w:rPr>
        <w:t>承 诺 书</w:t>
      </w:r>
    </w:p>
    <w:p w:rsidR="00FE0FEB" w:rsidRPr="006C2588" w:rsidRDefault="00FE0FEB" w:rsidP="00FE0FEB">
      <w:pPr>
        <w:widowControl/>
        <w:spacing w:beforeLines="50" w:before="156" w:line="440" w:lineRule="exact"/>
        <w:ind w:firstLineChars="200" w:firstLine="560"/>
        <w:rPr>
          <w:rFonts w:ascii="仿宋_GB2312" w:hAnsi="宋体" w:cs="宋体"/>
          <w:b/>
          <w:color w:val="000000"/>
          <w:kern w:val="0"/>
          <w:sz w:val="28"/>
          <w:szCs w:val="28"/>
        </w:rPr>
      </w:pPr>
      <w:r>
        <w:rPr>
          <w:rFonts w:ascii="仿宋_GB2312" w:hAnsi="宋体" w:hint="eastAsia"/>
          <w:sz w:val="28"/>
          <w:szCs w:val="28"/>
        </w:rPr>
        <w:t>本单位（人）承诺遵守</w:t>
      </w:r>
      <w:r>
        <w:rPr>
          <w:rFonts w:ascii="仿宋_GB2312" w:hAnsi="宋体" w:cs="宋体" w:hint="eastAsia"/>
          <w:color w:val="000000"/>
          <w:kern w:val="0"/>
          <w:sz w:val="28"/>
          <w:szCs w:val="28"/>
          <w:lang w:val="zh-CN"/>
        </w:rPr>
        <w:t>《</w:t>
      </w:r>
      <w:r w:rsidRPr="006C2588">
        <w:rPr>
          <w:rFonts w:ascii="仿宋_GB2312" w:hAnsi="宋体" w:hint="eastAsia"/>
          <w:sz w:val="28"/>
          <w:szCs w:val="28"/>
        </w:rPr>
        <w:t>深圳市产业链</w:t>
      </w:r>
      <w:r w:rsidRPr="006C2588">
        <w:rPr>
          <w:rFonts w:ascii="仿宋_GB2312" w:hAnsi="宋体"/>
          <w:sz w:val="28"/>
          <w:szCs w:val="28"/>
        </w:rPr>
        <w:t>薄弱环节</w:t>
      </w:r>
      <w:r w:rsidRPr="006C2588">
        <w:rPr>
          <w:rFonts w:ascii="仿宋_GB2312" w:hAnsi="宋体" w:hint="eastAsia"/>
          <w:sz w:val="28"/>
          <w:szCs w:val="28"/>
        </w:rPr>
        <w:t>投资</w:t>
      </w:r>
      <w:r w:rsidRPr="006C2588">
        <w:rPr>
          <w:rFonts w:ascii="仿宋_GB2312" w:hAnsi="宋体"/>
          <w:sz w:val="28"/>
          <w:szCs w:val="28"/>
        </w:rPr>
        <w:t>项目</w:t>
      </w:r>
      <w:r w:rsidR="001B3863">
        <w:rPr>
          <w:rFonts w:ascii="仿宋_GB2312" w:hAnsi="宋体" w:hint="eastAsia"/>
          <w:sz w:val="28"/>
          <w:szCs w:val="28"/>
        </w:rPr>
        <w:t>奖励</w:t>
      </w:r>
      <w:r w:rsidRPr="006C2588">
        <w:rPr>
          <w:rFonts w:ascii="仿宋_GB2312" w:hAnsi="宋体" w:hint="eastAsia"/>
          <w:sz w:val="28"/>
          <w:szCs w:val="28"/>
        </w:rPr>
        <w:t>申请指南》</w:t>
      </w:r>
      <w:r>
        <w:rPr>
          <w:rFonts w:ascii="仿宋_GB2312" w:hAnsi="宋体" w:cs="宋体" w:hint="eastAsia"/>
          <w:color w:val="000000"/>
          <w:kern w:val="0"/>
          <w:sz w:val="28"/>
          <w:szCs w:val="28"/>
          <w:lang w:val="zh-CN"/>
        </w:rPr>
        <w:t>以及填表说明等相关文件规定，并自愿做出以下声明：</w:t>
      </w:r>
    </w:p>
    <w:p w:rsidR="00FE0FEB" w:rsidRDefault="00FE0FEB" w:rsidP="00FE0FEB">
      <w:pPr>
        <w:spacing w:line="440" w:lineRule="exact"/>
        <w:ind w:firstLineChars="200" w:firstLine="560"/>
        <w:rPr>
          <w:rFonts w:ascii="仿宋_GB2312" w:hAnsi="宋体" w:cs="宋体"/>
          <w:color w:val="000000"/>
          <w:kern w:val="0"/>
          <w:sz w:val="28"/>
          <w:szCs w:val="28"/>
          <w:lang w:val="zh-CN"/>
        </w:rPr>
      </w:pPr>
      <w:r>
        <w:rPr>
          <w:rFonts w:ascii="仿宋_GB2312" w:hAnsi="宋体" w:cs="宋体" w:hint="eastAsia"/>
          <w:color w:val="000000"/>
          <w:kern w:val="0"/>
          <w:sz w:val="28"/>
          <w:szCs w:val="28"/>
          <w:lang w:val="zh-CN"/>
        </w:rPr>
        <w:t>1</w:t>
      </w:r>
      <w:r w:rsidR="00C337A7">
        <w:rPr>
          <w:rFonts w:ascii="仿宋_GB2312" w:hAnsi="宋体" w:cs="宋体" w:hint="eastAsia"/>
          <w:color w:val="000000"/>
          <w:kern w:val="0"/>
          <w:sz w:val="28"/>
          <w:szCs w:val="28"/>
          <w:lang w:val="zh-CN"/>
        </w:rPr>
        <w:t>.</w:t>
      </w:r>
      <w:r>
        <w:rPr>
          <w:rFonts w:ascii="仿宋_GB2312" w:hAnsi="宋体" w:cs="宋体" w:hint="eastAsia"/>
          <w:color w:val="000000"/>
          <w:kern w:val="0"/>
          <w:sz w:val="28"/>
          <w:szCs w:val="28"/>
          <w:lang w:val="zh-CN"/>
        </w:rPr>
        <w:t>本单位（人）对本申请材料的合法性、真实性、准确性和完整性负责，并与上报市统计部门数据口径一致。如有虚假，本单位依法承担相应的法律责任。</w:t>
      </w:r>
    </w:p>
    <w:p w:rsidR="00FE0FEB" w:rsidRDefault="00FE0FEB" w:rsidP="00FE0FEB">
      <w:pPr>
        <w:spacing w:line="440" w:lineRule="exact"/>
        <w:ind w:firstLineChars="217" w:firstLine="608"/>
        <w:rPr>
          <w:rFonts w:ascii="仿宋_GB2312" w:hAnsi="宋体" w:cs="宋体"/>
          <w:color w:val="000000"/>
          <w:kern w:val="0"/>
          <w:sz w:val="28"/>
          <w:szCs w:val="28"/>
          <w:lang w:val="zh-CN"/>
        </w:rPr>
      </w:pPr>
      <w:r>
        <w:rPr>
          <w:rFonts w:ascii="仿宋_GB2312" w:hAnsi="宋体" w:cs="宋体" w:hint="eastAsia"/>
          <w:kern w:val="0"/>
          <w:sz w:val="28"/>
          <w:szCs w:val="28"/>
          <w:lang w:val="zh-CN"/>
        </w:rPr>
        <w:t>2</w:t>
      </w:r>
      <w:r w:rsidR="00C337A7">
        <w:rPr>
          <w:rFonts w:ascii="仿宋_GB2312" w:hAnsi="宋体" w:cs="宋体" w:hint="eastAsia"/>
          <w:kern w:val="0"/>
          <w:sz w:val="28"/>
          <w:szCs w:val="28"/>
          <w:lang w:val="zh-CN"/>
        </w:rPr>
        <w:t>.</w:t>
      </w:r>
      <w:r w:rsidR="000519D5">
        <w:rPr>
          <w:rFonts w:ascii="仿宋_GB2312" w:hAnsi="宋体" w:hint="eastAsia"/>
          <w:sz w:val="28"/>
          <w:szCs w:val="28"/>
        </w:rPr>
        <w:t>本单位（人）</w:t>
      </w:r>
      <w:r>
        <w:rPr>
          <w:rFonts w:ascii="仿宋_GB2312" w:hAnsi="宋体" w:hint="eastAsia"/>
          <w:sz w:val="28"/>
          <w:szCs w:val="28"/>
        </w:rPr>
        <w:t>承诺</w:t>
      </w:r>
      <w:r>
        <w:rPr>
          <w:rFonts w:ascii="仿宋_GB2312" w:hAnsi="宋体" w:cs="宋体" w:hint="eastAsia"/>
          <w:color w:val="000000"/>
          <w:kern w:val="0"/>
          <w:sz w:val="28"/>
          <w:szCs w:val="28"/>
          <w:lang w:val="zh-CN"/>
        </w:rPr>
        <w:t>严格遵守</w:t>
      </w:r>
      <w:r w:rsidR="00FA2379" w:rsidRPr="00FA2379">
        <w:rPr>
          <w:rFonts w:ascii="仿宋_GB2312" w:hAnsi="宋体" w:cs="宋体" w:hint="eastAsia"/>
          <w:color w:val="000000"/>
          <w:kern w:val="0"/>
          <w:sz w:val="28"/>
          <w:szCs w:val="28"/>
          <w:lang w:val="zh-CN"/>
        </w:rPr>
        <w:t>税务、环保、劳动</w:t>
      </w:r>
      <w:r w:rsidR="00022D8C">
        <w:rPr>
          <w:rFonts w:ascii="仿宋_GB2312" w:hAnsi="宋体" w:cs="宋体" w:hint="eastAsia"/>
          <w:color w:val="000000"/>
          <w:kern w:val="0"/>
          <w:sz w:val="28"/>
          <w:szCs w:val="28"/>
          <w:lang w:val="zh-CN"/>
        </w:rPr>
        <w:t>、安全生产</w:t>
      </w:r>
      <w:r w:rsidR="00FA2379" w:rsidRPr="00FA2379">
        <w:rPr>
          <w:rFonts w:ascii="仿宋_GB2312" w:hAnsi="宋体" w:cs="宋体" w:hint="eastAsia"/>
          <w:color w:val="000000"/>
          <w:kern w:val="0"/>
          <w:sz w:val="28"/>
          <w:szCs w:val="28"/>
          <w:lang w:val="zh-CN"/>
        </w:rPr>
        <w:t>等方面</w:t>
      </w:r>
      <w:r w:rsidR="00FA2379">
        <w:rPr>
          <w:rFonts w:ascii="仿宋_GB2312" w:hAnsi="宋体" w:cs="宋体" w:hint="eastAsia"/>
          <w:color w:val="000000"/>
          <w:kern w:val="0"/>
          <w:sz w:val="28"/>
          <w:szCs w:val="28"/>
          <w:lang w:val="zh-CN"/>
        </w:rPr>
        <w:t>的</w:t>
      </w:r>
      <w:r>
        <w:rPr>
          <w:rFonts w:ascii="仿宋_GB2312" w:hAnsi="宋体" w:cs="宋体" w:hint="eastAsia"/>
          <w:color w:val="000000"/>
          <w:kern w:val="0"/>
          <w:sz w:val="28"/>
          <w:szCs w:val="28"/>
          <w:lang w:val="zh-CN"/>
        </w:rPr>
        <w:t>法律、法规、规章及</w:t>
      </w:r>
      <w:r w:rsidR="00FA2379">
        <w:rPr>
          <w:rFonts w:ascii="仿宋_GB2312" w:hAnsi="宋体" w:cs="宋体" w:hint="eastAsia"/>
          <w:color w:val="000000"/>
          <w:kern w:val="0"/>
          <w:sz w:val="28"/>
          <w:szCs w:val="28"/>
          <w:lang w:val="zh-CN"/>
        </w:rPr>
        <w:t>规范性文件。</w:t>
      </w:r>
    </w:p>
    <w:p w:rsidR="00FE0FEB" w:rsidRDefault="00FE0FEB" w:rsidP="00FE0FEB">
      <w:pPr>
        <w:spacing w:line="440" w:lineRule="exact"/>
        <w:ind w:firstLineChars="200" w:firstLine="560"/>
        <w:rPr>
          <w:rFonts w:ascii="仿宋_GB2312" w:hAnsi="宋体" w:cs="宋体"/>
          <w:kern w:val="0"/>
          <w:sz w:val="28"/>
          <w:szCs w:val="28"/>
          <w:lang w:val="zh-CN"/>
        </w:rPr>
      </w:pPr>
      <w:r>
        <w:rPr>
          <w:rFonts w:ascii="仿宋_GB2312" w:hAnsi="宋体" w:cs="宋体" w:hint="eastAsia"/>
          <w:kern w:val="0"/>
          <w:sz w:val="28"/>
          <w:szCs w:val="28"/>
          <w:lang w:val="zh-CN"/>
        </w:rPr>
        <w:t>3</w:t>
      </w:r>
      <w:r w:rsidR="00C337A7">
        <w:rPr>
          <w:rFonts w:ascii="仿宋_GB2312" w:hAnsi="宋体" w:cs="宋体" w:hint="eastAsia"/>
          <w:kern w:val="0"/>
          <w:sz w:val="28"/>
          <w:szCs w:val="28"/>
          <w:lang w:val="zh-CN"/>
        </w:rPr>
        <w:t>.</w:t>
      </w:r>
      <w:r>
        <w:rPr>
          <w:rFonts w:ascii="仿宋_GB2312" w:hAnsi="宋体" w:cs="宋体" w:hint="eastAsia"/>
          <w:kern w:val="0"/>
          <w:sz w:val="28"/>
          <w:szCs w:val="28"/>
          <w:lang w:val="zh-CN"/>
        </w:rPr>
        <w:t>本单位（人）同意将本申请材料向依法审核工作人员和评审专家公开，对依法审核或者评审过程中公开的信息，由审核工作人员和评审专家承担保密义务，深圳市投资推广署免予承担责任。</w:t>
      </w:r>
    </w:p>
    <w:p w:rsidR="00FE0FEB" w:rsidRDefault="00FE0FEB" w:rsidP="00FE0FEB">
      <w:pPr>
        <w:spacing w:line="440" w:lineRule="exact"/>
        <w:ind w:firstLineChars="200" w:firstLine="560"/>
        <w:rPr>
          <w:rFonts w:ascii="仿宋_GB2312" w:hAnsi="宋体" w:cs="宋体"/>
          <w:kern w:val="0"/>
          <w:sz w:val="28"/>
          <w:szCs w:val="28"/>
          <w:lang w:val="zh-CN"/>
        </w:rPr>
      </w:pPr>
      <w:r>
        <w:rPr>
          <w:rFonts w:ascii="仿宋_GB2312" w:hAnsi="宋体" w:cs="宋体" w:hint="eastAsia"/>
          <w:kern w:val="0"/>
          <w:sz w:val="28"/>
          <w:szCs w:val="28"/>
          <w:lang w:val="zh-CN"/>
        </w:rPr>
        <w:t>4</w:t>
      </w:r>
      <w:r w:rsidR="00C337A7">
        <w:rPr>
          <w:rFonts w:ascii="仿宋_GB2312" w:hAnsi="宋体" w:cs="宋体" w:hint="eastAsia"/>
          <w:kern w:val="0"/>
          <w:sz w:val="28"/>
          <w:szCs w:val="28"/>
          <w:lang w:val="zh-CN"/>
        </w:rPr>
        <w:t>.</w:t>
      </w:r>
      <w:r w:rsidR="000519D5">
        <w:rPr>
          <w:rFonts w:ascii="仿宋_GB2312" w:hAnsi="宋体" w:hint="eastAsia"/>
          <w:sz w:val="28"/>
          <w:szCs w:val="28"/>
        </w:rPr>
        <w:t>本单位（人）</w:t>
      </w:r>
      <w:r>
        <w:rPr>
          <w:rFonts w:ascii="仿宋_GB2312" w:hAnsi="宋体" w:cs="宋体" w:hint="eastAsia"/>
          <w:kern w:val="0"/>
          <w:sz w:val="28"/>
          <w:szCs w:val="28"/>
          <w:lang w:val="zh-CN"/>
        </w:rPr>
        <w:t>承诺所申报项目</w:t>
      </w:r>
      <w:proofErr w:type="gramStart"/>
      <w:r>
        <w:rPr>
          <w:rFonts w:ascii="仿宋_GB2312" w:hAnsi="宋体" w:cs="宋体" w:hint="eastAsia"/>
          <w:kern w:val="0"/>
          <w:sz w:val="28"/>
          <w:szCs w:val="28"/>
          <w:lang w:val="zh-CN"/>
        </w:rPr>
        <w:t>无下列</w:t>
      </w:r>
      <w:proofErr w:type="gramEnd"/>
      <w:r>
        <w:rPr>
          <w:rFonts w:ascii="仿宋_GB2312" w:hAnsi="宋体" w:cs="宋体" w:hint="eastAsia"/>
          <w:kern w:val="0"/>
          <w:sz w:val="28"/>
          <w:szCs w:val="28"/>
          <w:lang w:val="zh-CN"/>
        </w:rPr>
        <w:t>情形之一：（1）</w:t>
      </w:r>
      <w:r w:rsidR="00FA2379" w:rsidRPr="00FA2379">
        <w:rPr>
          <w:rFonts w:ascii="仿宋_GB2312" w:hAnsi="宋体" w:cs="宋体" w:hint="eastAsia"/>
          <w:kern w:val="0"/>
          <w:sz w:val="28"/>
          <w:szCs w:val="28"/>
          <w:lang w:val="zh-CN"/>
        </w:rPr>
        <w:t>因</w:t>
      </w:r>
      <w:r w:rsidR="00FA2379">
        <w:rPr>
          <w:rFonts w:ascii="仿宋_GB2312" w:hAnsi="宋体" w:cs="宋体" w:hint="eastAsia"/>
          <w:kern w:val="0"/>
          <w:sz w:val="28"/>
          <w:szCs w:val="28"/>
          <w:lang w:val="zh-CN"/>
        </w:rPr>
        <w:t>涉嫌违法行为正在被其他有关行政部门调查或者被行政处罚后未满两年；（2）</w:t>
      </w:r>
      <w:r w:rsidR="00FA2379" w:rsidRPr="00FA2379">
        <w:rPr>
          <w:rFonts w:ascii="仿宋_GB2312" w:hAnsi="宋体" w:cs="宋体" w:hint="eastAsia"/>
          <w:kern w:val="0"/>
          <w:sz w:val="28"/>
          <w:szCs w:val="28"/>
          <w:lang w:val="zh-CN"/>
        </w:rPr>
        <w:t>与申报项目相关的知识产权争议尚未解决</w:t>
      </w:r>
      <w:r>
        <w:rPr>
          <w:rFonts w:ascii="仿宋_GB2312" w:hAnsi="宋体" w:cs="宋体" w:hint="eastAsia"/>
          <w:kern w:val="0"/>
          <w:sz w:val="28"/>
          <w:szCs w:val="28"/>
          <w:lang w:val="zh-CN"/>
        </w:rPr>
        <w:t>；（</w:t>
      </w:r>
      <w:r w:rsidR="00FA2379">
        <w:rPr>
          <w:rFonts w:ascii="仿宋_GB2312" w:hAnsi="宋体" w:cs="宋体" w:hint="eastAsia"/>
          <w:kern w:val="0"/>
          <w:sz w:val="28"/>
          <w:szCs w:val="28"/>
          <w:lang w:val="zh-CN"/>
        </w:rPr>
        <w:t>3</w:t>
      </w:r>
      <w:r>
        <w:rPr>
          <w:rFonts w:ascii="仿宋_GB2312" w:hAnsi="宋体" w:cs="宋体" w:hint="eastAsia"/>
          <w:kern w:val="0"/>
          <w:sz w:val="28"/>
          <w:szCs w:val="28"/>
          <w:lang w:val="zh-CN"/>
        </w:rPr>
        <w:t>）已获得市级</w:t>
      </w:r>
      <w:r>
        <w:rPr>
          <w:rFonts w:ascii="仿宋_GB2312" w:hAnsi="宋体" w:cs="宋体" w:hint="eastAsia"/>
          <w:kern w:val="0"/>
          <w:sz w:val="28"/>
          <w:szCs w:val="28"/>
        </w:rPr>
        <w:t>财政性专项资金资助或奖励</w:t>
      </w:r>
      <w:r>
        <w:rPr>
          <w:rFonts w:ascii="仿宋_GB2312" w:hAnsi="宋体" w:cs="宋体" w:hint="eastAsia"/>
          <w:kern w:val="0"/>
          <w:sz w:val="28"/>
          <w:szCs w:val="28"/>
          <w:lang w:val="zh-CN"/>
        </w:rPr>
        <w:t>。</w:t>
      </w:r>
    </w:p>
    <w:p w:rsidR="00FE0FEB" w:rsidRDefault="00FE0FEB" w:rsidP="00FE0FEB">
      <w:pPr>
        <w:spacing w:line="440" w:lineRule="exact"/>
        <w:ind w:firstLine="555"/>
        <w:rPr>
          <w:rFonts w:ascii="仿宋_GB2312" w:hAnsi="宋体" w:cs="宋体"/>
          <w:kern w:val="0"/>
          <w:sz w:val="28"/>
          <w:szCs w:val="28"/>
          <w:lang w:val="zh-CN"/>
        </w:rPr>
      </w:pPr>
      <w:r>
        <w:rPr>
          <w:rFonts w:ascii="仿宋_GB2312" w:hAnsi="宋体" w:cs="宋体" w:hint="eastAsia"/>
          <w:kern w:val="0"/>
          <w:sz w:val="28"/>
          <w:szCs w:val="28"/>
          <w:lang w:val="zh-CN"/>
        </w:rPr>
        <w:t>5</w:t>
      </w:r>
      <w:r w:rsidR="00C337A7">
        <w:rPr>
          <w:rFonts w:ascii="仿宋_GB2312" w:hAnsi="宋体" w:cs="宋体" w:hint="eastAsia"/>
          <w:kern w:val="0"/>
          <w:sz w:val="28"/>
          <w:szCs w:val="28"/>
          <w:lang w:val="zh-CN"/>
        </w:rPr>
        <w:t>.</w:t>
      </w:r>
      <w:r w:rsidR="000519D5">
        <w:rPr>
          <w:rFonts w:ascii="仿宋_GB2312" w:hAnsi="宋体" w:hint="eastAsia"/>
          <w:sz w:val="28"/>
          <w:szCs w:val="28"/>
        </w:rPr>
        <w:t>本单位（人）</w:t>
      </w:r>
      <w:r>
        <w:rPr>
          <w:rFonts w:ascii="仿宋_GB2312" w:hAnsi="宋体" w:cs="宋体" w:hint="eastAsia"/>
          <w:kern w:val="0"/>
          <w:sz w:val="28"/>
          <w:szCs w:val="28"/>
          <w:lang w:val="zh-CN"/>
        </w:rPr>
        <w:t>承诺不委托中介机构申报该项目。</w:t>
      </w:r>
    </w:p>
    <w:p w:rsidR="00FE0FEB" w:rsidRPr="006C2588" w:rsidRDefault="00FE0FEB" w:rsidP="00FE0FEB">
      <w:pPr>
        <w:spacing w:line="440" w:lineRule="exact"/>
        <w:ind w:firstLine="555"/>
        <w:rPr>
          <w:rFonts w:ascii="仿宋_GB2312" w:hAnsi="宋体" w:cs="宋体"/>
          <w:kern w:val="0"/>
          <w:sz w:val="28"/>
          <w:szCs w:val="28"/>
          <w:lang w:val="zh-CN"/>
        </w:rPr>
      </w:pPr>
      <w:r w:rsidRPr="006C2588">
        <w:rPr>
          <w:rFonts w:ascii="仿宋_GB2312" w:hAnsi="宋体" w:cs="宋体" w:hint="eastAsia"/>
          <w:kern w:val="0"/>
          <w:sz w:val="28"/>
          <w:szCs w:val="28"/>
          <w:lang w:val="zh-CN"/>
        </w:rPr>
        <w:t>6</w:t>
      </w:r>
      <w:r w:rsidR="00C337A7">
        <w:rPr>
          <w:rFonts w:ascii="仿宋_GB2312" w:hAnsi="宋体" w:cs="宋体" w:hint="eastAsia"/>
          <w:kern w:val="0"/>
          <w:sz w:val="28"/>
          <w:szCs w:val="28"/>
          <w:lang w:val="zh-CN"/>
        </w:rPr>
        <w:t>.</w:t>
      </w:r>
      <w:r w:rsidR="000519D5">
        <w:rPr>
          <w:rFonts w:ascii="仿宋_GB2312" w:hAnsi="宋体" w:hint="eastAsia"/>
          <w:sz w:val="28"/>
          <w:szCs w:val="28"/>
        </w:rPr>
        <w:t>本单位（人）</w:t>
      </w:r>
      <w:r w:rsidRPr="006C2588">
        <w:rPr>
          <w:rFonts w:ascii="仿宋_GB2312" w:hAnsi="宋体" w:cs="宋体" w:hint="eastAsia"/>
          <w:kern w:val="0"/>
          <w:sz w:val="28"/>
          <w:szCs w:val="28"/>
          <w:lang w:val="zh-CN"/>
        </w:rPr>
        <w:t>不存在涉及重大</w:t>
      </w:r>
      <w:r w:rsidR="00776BC0">
        <w:rPr>
          <w:rFonts w:ascii="仿宋_GB2312" w:hAnsi="宋体" w:cs="宋体" w:hint="eastAsia"/>
          <w:kern w:val="0"/>
          <w:sz w:val="28"/>
          <w:szCs w:val="28"/>
          <w:lang w:val="zh-CN"/>
        </w:rPr>
        <w:t>经济纠纷的</w:t>
      </w:r>
      <w:r w:rsidRPr="006C2588">
        <w:rPr>
          <w:rFonts w:ascii="仿宋_GB2312" w:hAnsi="宋体" w:cs="宋体" w:hint="eastAsia"/>
          <w:kern w:val="0"/>
          <w:sz w:val="28"/>
          <w:szCs w:val="28"/>
          <w:lang w:val="zh-CN"/>
        </w:rPr>
        <w:t>诉讼、仲裁或严重行政处罚情况，如因诉讼、仲裁或行政处罚执行导致财政</w:t>
      </w:r>
      <w:r w:rsidR="00022D8C">
        <w:rPr>
          <w:rFonts w:ascii="仿宋_GB2312" w:hAnsi="宋体" w:cs="宋体" w:hint="eastAsia"/>
          <w:kern w:val="0"/>
          <w:sz w:val="28"/>
          <w:szCs w:val="28"/>
          <w:lang w:val="zh-CN"/>
        </w:rPr>
        <w:t>奖励</w:t>
      </w:r>
      <w:r w:rsidRPr="006C2588">
        <w:rPr>
          <w:rFonts w:ascii="仿宋_GB2312" w:hAnsi="宋体" w:cs="宋体" w:hint="eastAsia"/>
          <w:kern w:val="0"/>
          <w:sz w:val="28"/>
          <w:szCs w:val="28"/>
          <w:lang w:val="zh-CN"/>
        </w:rPr>
        <w:t>资金被扣划、冻结的，本单位有义务申请撤销项目将财政</w:t>
      </w:r>
      <w:r w:rsidR="00022D8C">
        <w:rPr>
          <w:rFonts w:ascii="仿宋_GB2312" w:hAnsi="宋体" w:cs="宋体" w:hint="eastAsia"/>
          <w:kern w:val="0"/>
          <w:sz w:val="28"/>
          <w:szCs w:val="28"/>
          <w:lang w:val="zh-CN"/>
        </w:rPr>
        <w:t>奖励</w:t>
      </w:r>
      <w:r w:rsidRPr="006C2588">
        <w:rPr>
          <w:rFonts w:ascii="仿宋_GB2312" w:hAnsi="宋体" w:cs="宋体" w:hint="eastAsia"/>
          <w:kern w:val="0"/>
          <w:sz w:val="28"/>
          <w:szCs w:val="28"/>
          <w:lang w:val="zh-CN"/>
        </w:rPr>
        <w:t>资金全额</w:t>
      </w:r>
      <w:proofErr w:type="gramStart"/>
      <w:r w:rsidRPr="006C2588">
        <w:rPr>
          <w:rFonts w:ascii="仿宋_GB2312" w:hAnsi="宋体" w:cs="宋体" w:hint="eastAsia"/>
          <w:kern w:val="0"/>
          <w:sz w:val="28"/>
          <w:szCs w:val="28"/>
          <w:lang w:val="zh-CN"/>
        </w:rPr>
        <w:t>退还市</w:t>
      </w:r>
      <w:proofErr w:type="gramEnd"/>
      <w:r w:rsidR="006A6E7D">
        <w:rPr>
          <w:rFonts w:ascii="仿宋_GB2312" w:hAnsi="宋体" w:cs="宋体" w:hint="eastAsia"/>
          <w:kern w:val="0"/>
          <w:sz w:val="28"/>
          <w:szCs w:val="28"/>
          <w:lang w:val="zh-CN"/>
        </w:rPr>
        <w:t>投资推广署</w:t>
      </w:r>
      <w:r w:rsidRPr="006C2588">
        <w:rPr>
          <w:rFonts w:ascii="仿宋_GB2312" w:hAnsi="宋体" w:cs="宋体" w:hint="eastAsia"/>
          <w:kern w:val="0"/>
          <w:sz w:val="28"/>
          <w:szCs w:val="28"/>
          <w:lang w:val="zh-CN"/>
        </w:rPr>
        <w:t>。</w:t>
      </w:r>
    </w:p>
    <w:p w:rsidR="00FE0FEB" w:rsidRDefault="00FE0FEB" w:rsidP="00FE0FEB">
      <w:pPr>
        <w:widowControl/>
        <w:spacing w:line="440" w:lineRule="exact"/>
        <w:rPr>
          <w:rFonts w:ascii="仿宋_GB2312" w:hAnsi="宋体" w:cs="宋体"/>
          <w:kern w:val="0"/>
          <w:sz w:val="28"/>
          <w:szCs w:val="28"/>
          <w:lang w:val="zh-CN"/>
        </w:rPr>
      </w:pPr>
      <w:r>
        <w:rPr>
          <w:rFonts w:ascii="仿宋_GB2312" w:hAnsi="宋体" w:cs="宋体" w:hint="eastAsia"/>
          <w:kern w:val="0"/>
          <w:sz w:val="28"/>
          <w:szCs w:val="28"/>
          <w:lang w:val="zh-CN"/>
        </w:rPr>
        <w:t xml:space="preserve">    7</w:t>
      </w:r>
      <w:r w:rsidR="00C337A7">
        <w:rPr>
          <w:rFonts w:ascii="仿宋_GB2312" w:hAnsi="宋体" w:cs="宋体" w:hint="eastAsia"/>
          <w:kern w:val="0"/>
          <w:sz w:val="28"/>
          <w:szCs w:val="28"/>
          <w:lang w:val="zh-CN"/>
        </w:rPr>
        <w:t>.</w:t>
      </w:r>
      <w:r>
        <w:rPr>
          <w:rFonts w:ascii="仿宋_GB2312" w:hAnsi="宋体" w:cs="宋体" w:hint="eastAsia"/>
          <w:kern w:val="0"/>
          <w:sz w:val="28"/>
          <w:szCs w:val="28"/>
          <w:lang w:val="zh-CN"/>
        </w:rPr>
        <w:t>本申请材料仅为申请</w:t>
      </w:r>
      <w:r>
        <w:rPr>
          <w:rFonts w:ascii="仿宋_GB2312" w:hAnsi="宋体" w:cs="宋体" w:hint="eastAsia"/>
          <w:kern w:val="0"/>
          <w:sz w:val="28"/>
          <w:szCs w:val="28"/>
        </w:rPr>
        <w:t>深</w:t>
      </w:r>
      <w:r w:rsidRPr="00466D50">
        <w:rPr>
          <w:rFonts w:ascii="仿宋_GB2312" w:hAnsi="宋体" w:cs="宋体" w:hint="eastAsia"/>
          <w:kern w:val="0"/>
          <w:sz w:val="28"/>
          <w:szCs w:val="28"/>
          <w:lang w:val="zh-CN"/>
        </w:rPr>
        <w:t>圳市产业链薄弱环节投资项目资助专项资金</w:t>
      </w:r>
      <w:r>
        <w:rPr>
          <w:rFonts w:ascii="仿宋_GB2312" w:hAnsi="宋体" w:cs="宋体" w:hint="eastAsia"/>
          <w:kern w:val="0"/>
          <w:sz w:val="28"/>
          <w:szCs w:val="28"/>
          <w:lang w:val="zh-CN"/>
        </w:rPr>
        <w:t>制作并已自行备份，不再要求深圳市投资推广</w:t>
      </w:r>
      <w:proofErr w:type="gramStart"/>
      <w:r>
        <w:rPr>
          <w:rFonts w:ascii="仿宋_GB2312" w:hAnsi="宋体" w:cs="宋体" w:hint="eastAsia"/>
          <w:kern w:val="0"/>
          <w:sz w:val="28"/>
          <w:szCs w:val="28"/>
          <w:lang w:val="zh-CN"/>
        </w:rPr>
        <w:t>署予以</w:t>
      </w:r>
      <w:proofErr w:type="gramEnd"/>
      <w:r>
        <w:rPr>
          <w:rFonts w:ascii="仿宋_GB2312" w:hAnsi="宋体" w:cs="宋体" w:hint="eastAsia"/>
          <w:kern w:val="0"/>
          <w:sz w:val="28"/>
          <w:szCs w:val="28"/>
          <w:lang w:val="zh-CN"/>
        </w:rPr>
        <w:t>退还。</w:t>
      </w:r>
    </w:p>
    <w:p w:rsidR="00FE0FEB" w:rsidRDefault="00FE0FEB" w:rsidP="00FE0FEB">
      <w:pPr>
        <w:spacing w:line="440" w:lineRule="exact"/>
        <w:ind w:firstLineChars="224" w:firstLine="627"/>
        <w:rPr>
          <w:rFonts w:ascii="仿宋_GB2312" w:hAnsi="宋体" w:cs="宋体"/>
          <w:kern w:val="0"/>
          <w:sz w:val="28"/>
          <w:szCs w:val="28"/>
          <w:lang w:val="zh-CN"/>
        </w:rPr>
      </w:pPr>
      <w:r>
        <w:rPr>
          <w:rFonts w:ascii="仿宋_GB2312" w:hAnsi="宋体" w:cs="宋体" w:hint="eastAsia"/>
          <w:kern w:val="0"/>
          <w:sz w:val="28"/>
          <w:szCs w:val="28"/>
          <w:lang w:val="zh-CN"/>
        </w:rPr>
        <w:t>特此承诺。</w:t>
      </w:r>
    </w:p>
    <w:p w:rsidR="00FE0FEB" w:rsidRDefault="00FE0FEB" w:rsidP="00FE0FEB">
      <w:pPr>
        <w:spacing w:line="440" w:lineRule="exact"/>
        <w:rPr>
          <w:rFonts w:ascii="仿宋_GB2312" w:hAnsi="宋体" w:cs="宋体"/>
          <w:kern w:val="0"/>
          <w:sz w:val="28"/>
          <w:szCs w:val="28"/>
          <w:lang w:val="zh-CN"/>
        </w:rPr>
      </w:pPr>
    </w:p>
    <w:p w:rsidR="00FE0FEB" w:rsidRDefault="00FE0FEB" w:rsidP="00022D8C">
      <w:pPr>
        <w:spacing w:line="440" w:lineRule="exact"/>
        <w:ind w:firstLineChars="700" w:firstLine="1960"/>
        <w:rPr>
          <w:rFonts w:ascii="仿宋_GB2312" w:hAnsi="宋体" w:cs="宋体"/>
          <w:color w:val="000000"/>
          <w:kern w:val="0"/>
          <w:sz w:val="28"/>
          <w:szCs w:val="28"/>
          <w:lang w:val="zh-CN"/>
        </w:rPr>
      </w:pPr>
      <w:r>
        <w:rPr>
          <w:rFonts w:ascii="仿宋_GB2312" w:hAnsi="宋体" w:cs="宋体" w:hint="eastAsia"/>
          <w:color w:val="000000"/>
          <w:kern w:val="0"/>
          <w:sz w:val="28"/>
          <w:szCs w:val="28"/>
          <w:lang w:val="zh-CN"/>
        </w:rPr>
        <w:t>法定代表人（或者被委托人） 个人签字：</w:t>
      </w:r>
      <w:r>
        <w:rPr>
          <w:rFonts w:ascii="仿宋_GB2312" w:hAnsi="宋体" w:cs="宋体" w:hint="eastAsia"/>
          <w:color w:val="000000"/>
          <w:kern w:val="0"/>
          <w:sz w:val="28"/>
          <w:szCs w:val="28"/>
          <w:u w:val="single"/>
          <w:lang w:val="zh-CN"/>
        </w:rPr>
        <w:t xml:space="preserve">                </w:t>
      </w:r>
    </w:p>
    <w:p w:rsidR="00FE0FEB" w:rsidRDefault="00FE0FEB" w:rsidP="00FE0FEB">
      <w:pPr>
        <w:spacing w:line="440" w:lineRule="exact"/>
        <w:ind w:leftChars="667" w:left="2134" w:firstLineChars="1350" w:firstLine="3780"/>
        <w:rPr>
          <w:rFonts w:ascii="仿宋_GB2312" w:hAnsi="宋体" w:cs="宋体"/>
          <w:color w:val="000000"/>
          <w:kern w:val="0"/>
          <w:sz w:val="28"/>
          <w:szCs w:val="28"/>
          <w:u w:val="single"/>
          <w:lang w:val="zh-CN"/>
        </w:rPr>
      </w:pPr>
      <w:r>
        <w:rPr>
          <w:rFonts w:ascii="仿宋_GB2312" w:hAnsi="宋体" w:cs="宋体" w:hint="eastAsia"/>
          <w:color w:val="000000"/>
          <w:kern w:val="0"/>
          <w:sz w:val="28"/>
          <w:szCs w:val="28"/>
          <w:lang w:val="zh-CN"/>
        </w:rPr>
        <w:t>单位盖章：</w:t>
      </w:r>
      <w:r>
        <w:rPr>
          <w:rFonts w:ascii="仿宋_GB2312" w:hAnsi="宋体" w:cs="宋体" w:hint="eastAsia"/>
          <w:color w:val="000000"/>
          <w:kern w:val="0"/>
          <w:sz w:val="28"/>
          <w:szCs w:val="28"/>
          <w:u w:val="single"/>
          <w:lang w:val="zh-CN"/>
        </w:rPr>
        <w:t xml:space="preserve">             </w:t>
      </w:r>
    </w:p>
    <w:p w:rsidR="00FE0FEB" w:rsidRDefault="00FE0FEB" w:rsidP="00FE0FEB">
      <w:pPr>
        <w:spacing w:line="440" w:lineRule="exact"/>
        <w:ind w:leftChars="667" w:left="2134" w:firstLineChars="1350" w:firstLine="3780"/>
        <w:rPr>
          <w:rFonts w:ascii="仿宋_GB2312" w:hAnsi="宋体" w:cs="宋体"/>
          <w:color w:val="000000"/>
          <w:kern w:val="0"/>
          <w:sz w:val="28"/>
          <w:szCs w:val="28"/>
          <w:lang w:val="zh-CN"/>
        </w:rPr>
      </w:pPr>
      <w:r>
        <w:rPr>
          <w:rFonts w:ascii="仿宋_GB2312" w:hAnsi="宋体" w:cs="宋体" w:hint="eastAsia"/>
          <w:color w:val="000000"/>
          <w:kern w:val="0"/>
          <w:sz w:val="28"/>
          <w:szCs w:val="28"/>
          <w:lang w:val="zh-CN"/>
        </w:rPr>
        <w:t>签字日期：</w:t>
      </w:r>
      <w:r>
        <w:rPr>
          <w:rFonts w:ascii="仿宋_GB2312" w:hAnsi="宋体" w:cs="宋体" w:hint="eastAsia"/>
          <w:color w:val="000000"/>
          <w:kern w:val="0"/>
          <w:sz w:val="28"/>
          <w:szCs w:val="28"/>
          <w:u w:val="single"/>
          <w:lang w:val="zh-CN"/>
        </w:rPr>
        <w:t xml:space="preserve">             </w:t>
      </w:r>
    </w:p>
    <w:p w:rsidR="00FE0FEB" w:rsidRDefault="00FE0FEB" w:rsidP="00022D8C">
      <w:pPr>
        <w:spacing w:line="560" w:lineRule="exact"/>
        <w:jc w:val="center"/>
      </w:pPr>
      <w:r>
        <w:rPr>
          <w:rFonts w:ascii="仿宋_GB2312" w:hAnsi="宋体" w:cs="宋体" w:hint="eastAsia"/>
          <w:color w:val="000000"/>
          <w:kern w:val="0"/>
          <w:sz w:val="28"/>
          <w:szCs w:val="28"/>
          <w:lang w:val="zh-CN"/>
        </w:rPr>
        <w:t>(被委托人签字的提交法定代表人授权委托书)</w:t>
      </w:r>
    </w:p>
    <w:p w:rsidR="001024B7" w:rsidRDefault="001024B7">
      <w:pPr>
        <w:widowControl/>
        <w:jc w:val="left"/>
      </w:pPr>
      <w:r>
        <w:br w:type="page"/>
      </w:r>
    </w:p>
    <w:p w:rsidR="00311D11" w:rsidRPr="00396779" w:rsidRDefault="001E1815" w:rsidP="00534B7F">
      <w:pPr>
        <w:spacing w:line="560" w:lineRule="exact"/>
        <w:rPr>
          <w:rFonts w:ascii="仿宋_GB2312" w:hAnsi="仿宋"/>
          <w:szCs w:val="32"/>
        </w:rPr>
      </w:pPr>
      <w:r w:rsidRPr="00396779">
        <w:rPr>
          <w:rFonts w:ascii="仿宋_GB2312" w:hAnsi="仿宋" w:hint="eastAsia"/>
          <w:szCs w:val="32"/>
        </w:rPr>
        <w:lastRenderedPageBreak/>
        <w:t>附件2：</w:t>
      </w:r>
    </w:p>
    <w:p w:rsidR="00FA2681" w:rsidRPr="004F2FA9" w:rsidRDefault="00FA2681" w:rsidP="00534B7F">
      <w:pPr>
        <w:spacing w:line="560" w:lineRule="exact"/>
        <w:rPr>
          <w:rFonts w:ascii="仿宋" w:eastAsia="仿宋" w:hAnsi="仿宋"/>
          <w:szCs w:val="32"/>
        </w:rPr>
      </w:pPr>
    </w:p>
    <w:p w:rsidR="00311D11" w:rsidRPr="00396779" w:rsidRDefault="00311D11" w:rsidP="00396779">
      <w:pPr>
        <w:widowControl/>
        <w:adjustRightInd w:val="0"/>
        <w:snapToGrid w:val="0"/>
        <w:spacing w:line="560" w:lineRule="exact"/>
        <w:jc w:val="center"/>
        <w:rPr>
          <w:rFonts w:ascii="宋体" w:eastAsia="宋体" w:hAnsi="宋体" w:cs="宋体"/>
          <w:b/>
          <w:color w:val="000000"/>
          <w:kern w:val="0"/>
          <w:sz w:val="44"/>
          <w:szCs w:val="44"/>
        </w:rPr>
      </w:pPr>
      <w:r w:rsidRPr="00396779">
        <w:rPr>
          <w:rFonts w:ascii="宋体" w:eastAsia="宋体" w:hAnsi="宋体" w:cs="宋体" w:hint="eastAsia"/>
          <w:b/>
          <w:color w:val="000000"/>
          <w:kern w:val="0"/>
          <w:sz w:val="44"/>
          <w:szCs w:val="44"/>
        </w:rPr>
        <w:t>深圳市产业链薄弱环节投资项目</w:t>
      </w:r>
    </w:p>
    <w:p w:rsidR="00311D11" w:rsidRPr="00396779" w:rsidRDefault="001B3863" w:rsidP="00396779">
      <w:pPr>
        <w:widowControl/>
        <w:adjustRightInd w:val="0"/>
        <w:snapToGrid w:val="0"/>
        <w:spacing w:line="560" w:lineRule="exact"/>
        <w:jc w:val="center"/>
        <w:rPr>
          <w:rFonts w:ascii="宋体" w:eastAsia="宋体" w:hAnsi="宋体" w:cs="宋体"/>
          <w:b/>
          <w:color w:val="000000"/>
          <w:kern w:val="0"/>
          <w:sz w:val="44"/>
          <w:szCs w:val="44"/>
        </w:rPr>
      </w:pPr>
      <w:r w:rsidRPr="00396779">
        <w:rPr>
          <w:rFonts w:ascii="宋体" w:eastAsia="宋体" w:hAnsi="宋体" w:cs="宋体" w:hint="eastAsia"/>
          <w:b/>
          <w:color w:val="000000"/>
          <w:kern w:val="0"/>
          <w:sz w:val="44"/>
          <w:szCs w:val="44"/>
        </w:rPr>
        <w:t>奖励</w:t>
      </w:r>
      <w:r w:rsidR="00311D11" w:rsidRPr="00396779">
        <w:rPr>
          <w:rFonts w:ascii="宋体" w:eastAsia="宋体" w:hAnsi="宋体" w:cs="宋体" w:hint="eastAsia"/>
          <w:b/>
          <w:color w:val="000000"/>
          <w:kern w:val="0"/>
          <w:sz w:val="44"/>
          <w:szCs w:val="44"/>
        </w:rPr>
        <w:t>申请表</w:t>
      </w:r>
    </w:p>
    <w:p w:rsidR="00311D11" w:rsidRDefault="00311D11" w:rsidP="00534B7F">
      <w:pPr>
        <w:spacing w:line="560" w:lineRule="exact"/>
        <w:jc w:val="center"/>
        <w:rPr>
          <w:rFonts w:ascii="仿宋_GB2312" w:hAnsi="宋体"/>
          <w:sz w:val="24"/>
        </w:rPr>
      </w:pPr>
    </w:p>
    <w:p w:rsidR="00311D11" w:rsidRDefault="00311D11" w:rsidP="00534B7F">
      <w:pPr>
        <w:spacing w:line="560" w:lineRule="exact"/>
        <w:jc w:val="center"/>
        <w:rPr>
          <w:rFonts w:ascii="仿宋_GB2312" w:hAnsi="宋体"/>
          <w:sz w:val="24"/>
        </w:rPr>
      </w:pPr>
    </w:p>
    <w:p w:rsidR="00311D11" w:rsidRDefault="00311D11" w:rsidP="00534B7F">
      <w:pPr>
        <w:spacing w:line="560" w:lineRule="exact"/>
        <w:jc w:val="center"/>
        <w:rPr>
          <w:rFonts w:ascii="仿宋_GB2312" w:hAnsi="宋体"/>
          <w:sz w:val="24"/>
        </w:rPr>
      </w:pPr>
    </w:p>
    <w:p w:rsidR="00311D11" w:rsidRPr="00E1542C" w:rsidRDefault="00311D11" w:rsidP="00534B7F">
      <w:pPr>
        <w:spacing w:line="560" w:lineRule="exact"/>
        <w:jc w:val="center"/>
        <w:rPr>
          <w:rFonts w:ascii="仿宋_GB2312" w:hAnsi="宋体"/>
          <w:sz w:val="24"/>
        </w:rPr>
      </w:pPr>
    </w:p>
    <w:p w:rsidR="00311D11" w:rsidRDefault="00311D11" w:rsidP="00534B7F">
      <w:pPr>
        <w:spacing w:line="560" w:lineRule="exact"/>
        <w:jc w:val="center"/>
        <w:rPr>
          <w:rFonts w:ascii="仿宋_GB2312" w:hAnsi="宋体"/>
          <w:sz w:val="24"/>
        </w:rPr>
      </w:pPr>
    </w:p>
    <w:p w:rsidR="00311D11" w:rsidRDefault="00311D11" w:rsidP="00534B7F">
      <w:pPr>
        <w:spacing w:line="560" w:lineRule="exact"/>
        <w:rPr>
          <w:rFonts w:ascii="仿宋_GB2312" w:hAnsi="宋体"/>
          <w:sz w:val="24"/>
        </w:rPr>
      </w:pPr>
    </w:p>
    <w:p w:rsidR="00311D11" w:rsidRDefault="00311D11" w:rsidP="00534B7F">
      <w:pPr>
        <w:spacing w:line="560" w:lineRule="exact"/>
        <w:rPr>
          <w:rFonts w:ascii="仿宋_GB2312" w:hAnsi="宋体"/>
          <w:sz w:val="24"/>
        </w:rPr>
      </w:pPr>
    </w:p>
    <w:p w:rsidR="00311D11" w:rsidRDefault="00311D11" w:rsidP="00534B7F">
      <w:pPr>
        <w:spacing w:line="560" w:lineRule="exact"/>
        <w:rPr>
          <w:rFonts w:ascii="仿宋_GB2312" w:hAnsi="宋体"/>
        </w:rPr>
      </w:pPr>
    </w:p>
    <w:p w:rsidR="00311D11" w:rsidRPr="00396779" w:rsidRDefault="00311D11" w:rsidP="00534B7F">
      <w:pPr>
        <w:spacing w:line="560" w:lineRule="exact"/>
        <w:rPr>
          <w:rFonts w:ascii="仿宋_GB2312" w:hAnsi="宋体"/>
          <w:b/>
          <w:szCs w:val="30"/>
        </w:rPr>
      </w:pPr>
      <w:r w:rsidRPr="00396779">
        <w:rPr>
          <w:rFonts w:ascii="仿宋_GB2312" w:hAnsi="宋体" w:hint="eastAsia"/>
          <w:b/>
          <w:szCs w:val="30"/>
        </w:rPr>
        <w:t>申报企业/单位</w:t>
      </w:r>
      <w:r w:rsidRPr="00396779">
        <w:rPr>
          <w:rFonts w:ascii="仿宋_GB2312" w:hAnsi="宋体" w:hint="eastAsia"/>
          <w:b/>
          <w:szCs w:val="24"/>
        </w:rPr>
        <w:t>（盖章）</w:t>
      </w:r>
      <w:r w:rsidRPr="00396779">
        <w:rPr>
          <w:rFonts w:ascii="仿宋_GB2312" w:hAnsi="宋体" w:hint="eastAsia"/>
          <w:b/>
          <w:szCs w:val="30"/>
        </w:rPr>
        <w:t>：</w:t>
      </w:r>
    </w:p>
    <w:p w:rsidR="00311D11" w:rsidRDefault="00311D11" w:rsidP="00534B7F">
      <w:pPr>
        <w:tabs>
          <w:tab w:val="left" w:pos="2475"/>
        </w:tabs>
        <w:spacing w:line="560" w:lineRule="exact"/>
        <w:rPr>
          <w:rFonts w:ascii="仿宋_GB2312" w:hAnsi="宋体"/>
        </w:rPr>
      </w:pPr>
    </w:p>
    <w:p w:rsidR="00311D11" w:rsidRDefault="00311D11" w:rsidP="00534B7F">
      <w:pPr>
        <w:tabs>
          <w:tab w:val="left" w:pos="2475"/>
        </w:tabs>
        <w:spacing w:line="560" w:lineRule="exact"/>
        <w:rPr>
          <w:rFonts w:ascii="仿宋_GB2312" w:hAnsi="宋体"/>
        </w:rPr>
      </w:pPr>
      <w:r>
        <w:rPr>
          <w:rFonts w:ascii="仿宋_GB2312" w:hAnsi="宋体" w:hint="eastAsia"/>
          <w:b/>
          <w:szCs w:val="30"/>
        </w:rPr>
        <w:t xml:space="preserve">填表日期：  </w:t>
      </w:r>
      <w:r>
        <w:rPr>
          <w:rFonts w:ascii="仿宋_GB2312" w:hAnsi="宋体" w:hint="eastAsia"/>
        </w:rPr>
        <w:t>年  月  日</w:t>
      </w:r>
    </w:p>
    <w:p w:rsidR="00311D11" w:rsidRDefault="00311D11" w:rsidP="00534B7F">
      <w:pPr>
        <w:spacing w:line="560" w:lineRule="exact"/>
        <w:rPr>
          <w:rFonts w:ascii="仿宋_GB2312" w:hAnsi="宋体"/>
          <w:sz w:val="24"/>
          <w:szCs w:val="28"/>
        </w:rPr>
      </w:pPr>
    </w:p>
    <w:p w:rsidR="00311D11" w:rsidRDefault="00311D11" w:rsidP="00534B7F">
      <w:pPr>
        <w:spacing w:line="560" w:lineRule="exact"/>
        <w:rPr>
          <w:rFonts w:ascii="仿宋_GB2312" w:hAnsi="宋体"/>
          <w:sz w:val="24"/>
          <w:szCs w:val="28"/>
        </w:rPr>
      </w:pPr>
    </w:p>
    <w:tbl>
      <w:tblPr>
        <w:tblW w:w="0" w:type="auto"/>
        <w:jc w:val="center"/>
        <w:tblBorders>
          <w:bottom w:val="single" w:sz="4" w:space="0" w:color="auto"/>
          <w:insideH w:val="single" w:sz="4" w:space="0" w:color="auto"/>
        </w:tblBorders>
        <w:tblLayout w:type="fixed"/>
        <w:tblLook w:val="0000" w:firstRow="0" w:lastRow="0" w:firstColumn="0" w:lastColumn="0" w:noHBand="0" w:noVBand="0"/>
      </w:tblPr>
      <w:tblGrid>
        <w:gridCol w:w="1324"/>
        <w:gridCol w:w="2455"/>
        <w:gridCol w:w="1263"/>
        <w:gridCol w:w="2508"/>
      </w:tblGrid>
      <w:tr w:rsidR="00311D11" w:rsidTr="008D6180">
        <w:trPr>
          <w:cantSplit/>
          <w:trHeight w:val="570"/>
          <w:jc w:val="center"/>
        </w:trPr>
        <w:tc>
          <w:tcPr>
            <w:tcW w:w="1324" w:type="dxa"/>
            <w:tcBorders>
              <w:top w:val="nil"/>
              <w:bottom w:val="nil"/>
            </w:tcBorders>
            <w:vAlign w:val="bottom"/>
          </w:tcPr>
          <w:p w:rsidR="00311D11" w:rsidRPr="00D27E3C" w:rsidRDefault="00311D11" w:rsidP="00534B7F">
            <w:pPr>
              <w:spacing w:line="560" w:lineRule="exact"/>
              <w:ind w:left="102"/>
              <w:jc w:val="right"/>
              <w:rPr>
                <w:rFonts w:ascii="仿宋_GB2312" w:hAnsi="宋体"/>
                <w:b/>
                <w:sz w:val="24"/>
                <w:szCs w:val="24"/>
              </w:rPr>
            </w:pPr>
            <w:r w:rsidRPr="00D27E3C">
              <w:rPr>
                <w:rFonts w:ascii="仿宋_GB2312" w:hAnsi="宋体" w:hint="eastAsia"/>
                <w:b/>
                <w:sz w:val="24"/>
                <w:szCs w:val="24"/>
              </w:rPr>
              <w:t>联系人：</w:t>
            </w:r>
          </w:p>
        </w:tc>
        <w:tc>
          <w:tcPr>
            <w:tcW w:w="2455" w:type="dxa"/>
            <w:vAlign w:val="center"/>
          </w:tcPr>
          <w:p w:rsidR="00311D11" w:rsidRDefault="00311D11" w:rsidP="00534B7F">
            <w:pPr>
              <w:spacing w:line="560" w:lineRule="exact"/>
              <w:jc w:val="center"/>
              <w:rPr>
                <w:rFonts w:ascii="仿宋_GB2312" w:hAnsi="宋体"/>
                <w:sz w:val="24"/>
                <w:szCs w:val="24"/>
              </w:rPr>
            </w:pPr>
          </w:p>
        </w:tc>
        <w:tc>
          <w:tcPr>
            <w:tcW w:w="1263" w:type="dxa"/>
            <w:tcBorders>
              <w:top w:val="nil"/>
              <w:bottom w:val="nil"/>
            </w:tcBorders>
            <w:vAlign w:val="bottom"/>
          </w:tcPr>
          <w:p w:rsidR="00311D11" w:rsidRPr="00D27E3C" w:rsidRDefault="00311D11" w:rsidP="00534B7F">
            <w:pPr>
              <w:spacing w:line="560" w:lineRule="exact"/>
              <w:jc w:val="right"/>
              <w:rPr>
                <w:rFonts w:ascii="仿宋_GB2312" w:hAnsi="宋体"/>
                <w:b/>
                <w:sz w:val="24"/>
                <w:szCs w:val="24"/>
              </w:rPr>
            </w:pPr>
            <w:r w:rsidRPr="00D27E3C">
              <w:rPr>
                <w:rFonts w:ascii="仿宋_GB2312" w:hAnsi="宋体" w:hint="eastAsia"/>
                <w:b/>
                <w:sz w:val="24"/>
                <w:szCs w:val="24"/>
              </w:rPr>
              <w:t>电话：</w:t>
            </w:r>
          </w:p>
        </w:tc>
        <w:tc>
          <w:tcPr>
            <w:tcW w:w="2508" w:type="dxa"/>
            <w:vAlign w:val="center"/>
          </w:tcPr>
          <w:p w:rsidR="00311D11" w:rsidRDefault="00311D11" w:rsidP="00534B7F">
            <w:pPr>
              <w:spacing w:line="560" w:lineRule="exact"/>
              <w:jc w:val="center"/>
              <w:rPr>
                <w:rFonts w:ascii="仿宋_GB2312" w:hAnsi="宋体"/>
                <w:sz w:val="24"/>
                <w:szCs w:val="24"/>
              </w:rPr>
            </w:pPr>
          </w:p>
        </w:tc>
      </w:tr>
      <w:tr w:rsidR="00311D11" w:rsidTr="008D6180">
        <w:trPr>
          <w:cantSplit/>
          <w:trHeight w:val="585"/>
          <w:jc w:val="center"/>
        </w:trPr>
        <w:tc>
          <w:tcPr>
            <w:tcW w:w="1324" w:type="dxa"/>
            <w:tcBorders>
              <w:top w:val="nil"/>
              <w:bottom w:val="nil"/>
            </w:tcBorders>
            <w:vAlign w:val="bottom"/>
          </w:tcPr>
          <w:p w:rsidR="00311D11" w:rsidRPr="00D27E3C" w:rsidRDefault="00311D11" w:rsidP="00534B7F">
            <w:pPr>
              <w:spacing w:line="560" w:lineRule="exact"/>
              <w:ind w:left="102"/>
              <w:jc w:val="right"/>
              <w:rPr>
                <w:rFonts w:ascii="仿宋_GB2312" w:hAnsi="宋体"/>
                <w:b/>
                <w:sz w:val="24"/>
                <w:szCs w:val="24"/>
              </w:rPr>
            </w:pPr>
            <w:r w:rsidRPr="00D27E3C">
              <w:rPr>
                <w:rFonts w:ascii="仿宋_GB2312" w:hAnsi="宋体" w:hint="eastAsia"/>
                <w:b/>
                <w:sz w:val="24"/>
                <w:szCs w:val="24"/>
              </w:rPr>
              <w:t>手  机：</w:t>
            </w:r>
          </w:p>
        </w:tc>
        <w:tc>
          <w:tcPr>
            <w:tcW w:w="2455" w:type="dxa"/>
            <w:vAlign w:val="center"/>
          </w:tcPr>
          <w:p w:rsidR="00311D11" w:rsidRDefault="00311D11" w:rsidP="00534B7F">
            <w:pPr>
              <w:spacing w:line="560" w:lineRule="exact"/>
              <w:jc w:val="center"/>
              <w:rPr>
                <w:rFonts w:ascii="仿宋_GB2312" w:hAnsi="宋体"/>
                <w:sz w:val="24"/>
                <w:szCs w:val="24"/>
              </w:rPr>
            </w:pPr>
          </w:p>
        </w:tc>
        <w:tc>
          <w:tcPr>
            <w:tcW w:w="1263" w:type="dxa"/>
            <w:tcBorders>
              <w:top w:val="nil"/>
              <w:bottom w:val="nil"/>
            </w:tcBorders>
            <w:vAlign w:val="bottom"/>
          </w:tcPr>
          <w:p w:rsidR="00311D11" w:rsidRPr="00D27E3C" w:rsidRDefault="00311D11" w:rsidP="00534B7F">
            <w:pPr>
              <w:spacing w:line="560" w:lineRule="exact"/>
              <w:jc w:val="right"/>
              <w:rPr>
                <w:rFonts w:ascii="仿宋_GB2312" w:hAnsi="宋体"/>
                <w:b/>
                <w:sz w:val="24"/>
                <w:szCs w:val="24"/>
              </w:rPr>
            </w:pPr>
            <w:r w:rsidRPr="00D27E3C">
              <w:rPr>
                <w:rFonts w:ascii="仿宋_GB2312" w:hAnsi="宋体" w:hint="eastAsia"/>
                <w:b/>
                <w:sz w:val="24"/>
                <w:szCs w:val="24"/>
              </w:rPr>
              <w:t>传真：</w:t>
            </w:r>
          </w:p>
        </w:tc>
        <w:tc>
          <w:tcPr>
            <w:tcW w:w="2508" w:type="dxa"/>
            <w:vAlign w:val="center"/>
          </w:tcPr>
          <w:p w:rsidR="00311D11" w:rsidRDefault="00311D11" w:rsidP="00534B7F">
            <w:pPr>
              <w:spacing w:line="560" w:lineRule="exact"/>
              <w:jc w:val="center"/>
              <w:rPr>
                <w:rFonts w:ascii="仿宋_GB2312" w:hAnsi="宋体"/>
                <w:sz w:val="24"/>
                <w:szCs w:val="24"/>
              </w:rPr>
            </w:pPr>
          </w:p>
        </w:tc>
      </w:tr>
    </w:tbl>
    <w:p w:rsidR="00311D11" w:rsidRDefault="00311D11" w:rsidP="00534B7F">
      <w:pPr>
        <w:spacing w:line="560" w:lineRule="exact"/>
        <w:rPr>
          <w:rFonts w:ascii="仿宋_GB2312" w:hAnsi="宋体"/>
          <w:sz w:val="24"/>
        </w:rPr>
      </w:pPr>
    </w:p>
    <w:p w:rsidR="00311D11" w:rsidRDefault="00311D11" w:rsidP="00534B7F">
      <w:pPr>
        <w:spacing w:line="560" w:lineRule="exact"/>
        <w:rPr>
          <w:rFonts w:ascii="仿宋_GB2312" w:hAnsi="宋体"/>
          <w:b/>
          <w:sz w:val="24"/>
          <w:szCs w:val="24"/>
        </w:rPr>
      </w:pPr>
    </w:p>
    <w:p w:rsidR="00311D11" w:rsidRDefault="00311D11" w:rsidP="00534B7F">
      <w:pPr>
        <w:spacing w:line="560" w:lineRule="exact"/>
        <w:jc w:val="center"/>
        <w:rPr>
          <w:rFonts w:ascii="仿宋_GB2312" w:hAnsi="宋体"/>
          <w:b/>
          <w:sz w:val="30"/>
          <w:szCs w:val="30"/>
        </w:rPr>
      </w:pPr>
      <w:r>
        <w:rPr>
          <w:rFonts w:ascii="仿宋_GB2312" w:hAnsi="宋体" w:hint="eastAsia"/>
          <w:b/>
          <w:w w:val="98"/>
          <w:kern w:val="0"/>
          <w:sz w:val="30"/>
          <w:szCs w:val="30"/>
        </w:rPr>
        <w:t>深圳市投资推广署</w:t>
      </w:r>
      <w:r>
        <w:rPr>
          <w:rFonts w:ascii="仿宋_GB2312" w:hAnsi="宋体" w:hint="eastAsia"/>
          <w:b/>
          <w:sz w:val="30"/>
          <w:szCs w:val="30"/>
        </w:rPr>
        <w:t xml:space="preserve">　制</w:t>
      </w:r>
    </w:p>
    <w:p w:rsidR="00FA2681" w:rsidRDefault="00FA2681">
      <w:pPr>
        <w:widowControl/>
        <w:jc w:val="left"/>
        <w:rPr>
          <w:rFonts w:ascii="仿宋_GB2312" w:hAnsi="宋体"/>
          <w:b/>
          <w:sz w:val="30"/>
          <w:szCs w:val="30"/>
        </w:rPr>
      </w:pPr>
      <w:r>
        <w:rPr>
          <w:rFonts w:ascii="仿宋_GB2312" w:hAnsi="宋体"/>
          <w:b/>
          <w:sz w:val="30"/>
          <w:szCs w:val="30"/>
        </w:rPr>
        <w:br w:type="page"/>
      </w:r>
    </w:p>
    <w:p w:rsidR="00311D11" w:rsidRPr="00396779" w:rsidRDefault="005F1861" w:rsidP="00396779">
      <w:pPr>
        <w:widowControl/>
        <w:adjustRightInd w:val="0"/>
        <w:snapToGrid w:val="0"/>
        <w:spacing w:line="560" w:lineRule="exact"/>
        <w:jc w:val="center"/>
        <w:rPr>
          <w:rFonts w:ascii="宋体" w:eastAsia="宋体" w:hAnsi="宋体" w:cs="宋体"/>
          <w:b/>
          <w:color w:val="000000"/>
          <w:kern w:val="0"/>
          <w:sz w:val="44"/>
          <w:szCs w:val="44"/>
        </w:rPr>
      </w:pPr>
      <w:r w:rsidRPr="00396779">
        <w:rPr>
          <w:rFonts w:ascii="宋体" w:eastAsia="宋体" w:hAnsi="宋体" w:cs="宋体" w:hint="eastAsia"/>
          <w:b/>
          <w:color w:val="000000"/>
          <w:kern w:val="0"/>
          <w:sz w:val="44"/>
          <w:szCs w:val="44"/>
        </w:rPr>
        <w:lastRenderedPageBreak/>
        <w:t>深圳市</w:t>
      </w:r>
      <w:r w:rsidR="00210204" w:rsidRPr="00396779">
        <w:rPr>
          <w:rFonts w:ascii="宋体" w:eastAsia="宋体" w:hAnsi="宋体" w:cs="宋体" w:hint="eastAsia"/>
          <w:b/>
          <w:color w:val="000000"/>
          <w:kern w:val="0"/>
          <w:sz w:val="44"/>
          <w:szCs w:val="44"/>
        </w:rPr>
        <w:t>产业链薄弱环节投资项目奖励</w:t>
      </w:r>
      <w:r w:rsidR="00311D11" w:rsidRPr="00396779">
        <w:rPr>
          <w:rFonts w:ascii="宋体" w:eastAsia="宋体" w:hAnsi="宋体" w:cs="宋体" w:hint="eastAsia"/>
          <w:b/>
          <w:color w:val="000000"/>
          <w:kern w:val="0"/>
          <w:sz w:val="44"/>
          <w:szCs w:val="44"/>
        </w:rPr>
        <w:t>申请表</w:t>
      </w:r>
    </w:p>
    <w:p w:rsidR="001A6A46" w:rsidRPr="00396779" w:rsidRDefault="001A6A46" w:rsidP="00015F08">
      <w:pPr>
        <w:spacing w:line="400" w:lineRule="exact"/>
        <w:jc w:val="center"/>
        <w:rPr>
          <w:rFonts w:ascii="仿宋_GB2312" w:hAnsi="黑体"/>
          <w:sz w:val="28"/>
          <w:szCs w:val="28"/>
        </w:rPr>
      </w:pPr>
    </w:p>
    <w:p w:rsidR="00980251" w:rsidRPr="00396779" w:rsidRDefault="001A6A46" w:rsidP="00015F08">
      <w:pPr>
        <w:spacing w:line="400" w:lineRule="exact"/>
        <w:jc w:val="center"/>
        <w:rPr>
          <w:rFonts w:ascii="仿宋_GB2312" w:hAnsiTheme="minorEastAsia"/>
          <w:sz w:val="24"/>
          <w:szCs w:val="24"/>
        </w:rPr>
      </w:pPr>
      <w:r w:rsidRPr="00396779">
        <w:rPr>
          <w:rFonts w:ascii="仿宋_GB2312" w:hAnsi="黑体" w:hint="eastAsia"/>
          <w:sz w:val="28"/>
          <w:szCs w:val="28"/>
        </w:rPr>
        <w:t xml:space="preserve">                             </w:t>
      </w:r>
      <w:r w:rsidRPr="00396779">
        <w:rPr>
          <w:rFonts w:ascii="仿宋_GB2312" w:hAnsiTheme="minorEastAsia" w:hint="eastAsia"/>
          <w:sz w:val="24"/>
          <w:szCs w:val="24"/>
        </w:rPr>
        <w:t>填报日期：     年   月   日</w:t>
      </w:r>
    </w:p>
    <w:p w:rsidR="001A6A46" w:rsidRPr="00396779" w:rsidRDefault="001A6A46" w:rsidP="00015F08">
      <w:pPr>
        <w:spacing w:line="400" w:lineRule="exact"/>
        <w:jc w:val="center"/>
        <w:rPr>
          <w:rFonts w:ascii="仿宋_GB2312" w:hAnsi="黑体"/>
          <w:sz w:val="28"/>
          <w:szCs w:val="28"/>
        </w:rPr>
      </w:pPr>
      <w:r w:rsidRPr="00396779">
        <w:rPr>
          <w:rFonts w:ascii="仿宋_GB2312" w:hAnsiTheme="minorEastAsia" w:hint="eastAsia"/>
          <w:sz w:val="24"/>
          <w:szCs w:val="24"/>
        </w:rPr>
        <w:t xml:space="preserve">                                  （单位盖章）</w:t>
      </w:r>
    </w:p>
    <w:tbl>
      <w:tblPr>
        <w:tblW w:w="9074" w:type="dxa"/>
        <w:tblInd w:w="-318" w:type="dxa"/>
        <w:tblLayout w:type="fixed"/>
        <w:tblLook w:val="0000" w:firstRow="0" w:lastRow="0" w:firstColumn="0" w:lastColumn="0" w:noHBand="0" w:noVBand="0"/>
      </w:tblPr>
      <w:tblGrid>
        <w:gridCol w:w="1985"/>
        <w:gridCol w:w="1701"/>
        <w:gridCol w:w="709"/>
        <w:gridCol w:w="1276"/>
        <w:gridCol w:w="284"/>
        <w:gridCol w:w="992"/>
        <w:gridCol w:w="283"/>
        <w:gridCol w:w="1844"/>
      </w:tblGrid>
      <w:tr w:rsidR="00980251" w:rsidRPr="00396779" w:rsidTr="003D1447">
        <w:trPr>
          <w:trHeight w:val="900"/>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980251" w:rsidRPr="00396779" w:rsidRDefault="00980251"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项目名称</w:t>
            </w:r>
          </w:p>
        </w:tc>
        <w:tc>
          <w:tcPr>
            <w:tcW w:w="7089" w:type="dxa"/>
            <w:gridSpan w:val="7"/>
            <w:tcBorders>
              <w:top w:val="single" w:sz="4" w:space="0" w:color="auto"/>
              <w:left w:val="nil"/>
              <w:bottom w:val="single" w:sz="4" w:space="0" w:color="auto"/>
              <w:right w:val="single" w:sz="4" w:space="0" w:color="auto"/>
            </w:tcBorders>
            <w:shd w:val="clear" w:color="auto" w:fill="auto"/>
            <w:vAlign w:val="center"/>
          </w:tcPr>
          <w:p w:rsidR="00980251" w:rsidRPr="00396779" w:rsidRDefault="00980251" w:rsidP="00E162F3">
            <w:pPr>
              <w:widowControl/>
              <w:spacing w:line="400" w:lineRule="exact"/>
              <w:rPr>
                <w:rFonts w:ascii="仿宋_GB2312" w:hAnsiTheme="minorEastAsia" w:cs="宋体"/>
                <w:kern w:val="0"/>
                <w:sz w:val="24"/>
              </w:rPr>
            </w:pPr>
          </w:p>
        </w:tc>
      </w:tr>
      <w:tr w:rsidR="00EE1AA7" w:rsidRPr="00396779" w:rsidTr="00303E00">
        <w:trPr>
          <w:trHeight w:val="1687"/>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项目简介</w:t>
            </w:r>
          </w:p>
        </w:tc>
        <w:tc>
          <w:tcPr>
            <w:tcW w:w="7089" w:type="dxa"/>
            <w:gridSpan w:val="7"/>
            <w:tcBorders>
              <w:top w:val="single" w:sz="4" w:space="0" w:color="auto"/>
              <w:left w:val="nil"/>
              <w:bottom w:val="single" w:sz="4" w:space="0" w:color="auto"/>
              <w:right w:val="single" w:sz="4" w:space="0" w:color="auto"/>
            </w:tcBorders>
            <w:shd w:val="clear" w:color="auto" w:fill="auto"/>
            <w:vAlign w:val="center"/>
          </w:tcPr>
          <w:p w:rsidR="00EE1AA7" w:rsidRPr="00396779" w:rsidRDefault="00EE1AA7" w:rsidP="00E162F3">
            <w:pPr>
              <w:widowControl/>
              <w:spacing w:line="400" w:lineRule="exact"/>
              <w:rPr>
                <w:rFonts w:ascii="仿宋_GB2312" w:hAnsiTheme="minorEastAsia" w:cs="宋体"/>
                <w:kern w:val="0"/>
                <w:sz w:val="24"/>
              </w:rPr>
            </w:pPr>
          </w:p>
        </w:tc>
      </w:tr>
      <w:tr w:rsidR="00EE1AA7" w:rsidRPr="00396779" w:rsidTr="00F63E37">
        <w:trPr>
          <w:trHeight w:val="997"/>
        </w:trPr>
        <w:tc>
          <w:tcPr>
            <w:tcW w:w="1985" w:type="dxa"/>
            <w:tcBorders>
              <w:top w:val="nil"/>
              <w:left w:val="single" w:sz="4" w:space="0" w:color="auto"/>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落户时间</w:t>
            </w:r>
          </w:p>
        </w:tc>
        <w:tc>
          <w:tcPr>
            <w:tcW w:w="2410" w:type="dxa"/>
            <w:gridSpan w:val="2"/>
            <w:tcBorders>
              <w:top w:val="nil"/>
              <w:left w:val="nil"/>
              <w:bottom w:val="single" w:sz="4" w:space="0" w:color="auto"/>
              <w:right w:val="single" w:sz="4" w:space="0" w:color="auto"/>
            </w:tcBorders>
            <w:shd w:val="clear" w:color="auto" w:fill="auto"/>
            <w:vAlign w:val="center"/>
          </w:tcPr>
          <w:p w:rsidR="00EE1AA7" w:rsidRPr="00396779" w:rsidRDefault="00EE1AA7" w:rsidP="00041D3A">
            <w:pPr>
              <w:widowControl/>
              <w:spacing w:line="400" w:lineRule="exact"/>
              <w:jc w:val="right"/>
              <w:rPr>
                <w:rFonts w:ascii="仿宋_GB2312" w:hAnsiTheme="minorEastAsia" w:cs="宋体"/>
                <w:kern w:val="0"/>
                <w:sz w:val="24"/>
              </w:rPr>
            </w:pPr>
          </w:p>
        </w:tc>
        <w:tc>
          <w:tcPr>
            <w:tcW w:w="1560" w:type="dxa"/>
            <w:gridSpan w:val="2"/>
            <w:tcBorders>
              <w:top w:val="nil"/>
              <w:left w:val="nil"/>
              <w:bottom w:val="single" w:sz="4" w:space="0" w:color="auto"/>
              <w:right w:val="single" w:sz="4" w:space="0" w:color="auto"/>
            </w:tcBorders>
            <w:shd w:val="clear" w:color="auto" w:fill="auto"/>
            <w:vAlign w:val="center"/>
          </w:tcPr>
          <w:p w:rsidR="00EE1AA7" w:rsidRPr="00396779" w:rsidRDefault="00E162F3" w:rsidP="00FB215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项目</w:t>
            </w:r>
            <w:r w:rsidR="00EE1AA7" w:rsidRPr="00396779">
              <w:rPr>
                <w:rFonts w:ascii="仿宋_GB2312" w:hAnsiTheme="minorEastAsia" w:cs="宋体" w:hint="eastAsia"/>
                <w:b/>
                <w:kern w:val="0"/>
                <w:sz w:val="24"/>
              </w:rPr>
              <w:t>投资额</w:t>
            </w:r>
          </w:p>
        </w:tc>
        <w:tc>
          <w:tcPr>
            <w:tcW w:w="3119" w:type="dxa"/>
            <w:gridSpan w:val="3"/>
            <w:tcBorders>
              <w:top w:val="nil"/>
              <w:left w:val="nil"/>
              <w:bottom w:val="single" w:sz="4" w:space="0" w:color="auto"/>
              <w:right w:val="single" w:sz="4" w:space="0" w:color="auto"/>
            </w:tcBorders>
            <w:shd w:val="clear" w:color="auto" w:fill="auto"/>
            <w:vAlign w:val="center"/>
          </w:tcPr>
          <w:p w:rsidR="00EE1AA7" w:rsidRPr="00396779" w:rsidRDefault="00EE1AA7" w:rsidP="00FB215C">
            <w:pPr>
              <w:widowControl/>
              <w:spacing w:line="400" w:lineRule="exact"/>
              <w:jc w:val="right"/>
              <w:rPr>
                <w:rFonts w:ascii="仿宋_GB2312" w:hAnsiTheme="minorEastAsia" w:cs="宋体"/>
                <w:kern w:val="0"/>
                <w:sz w:val="24"/>
              </w:rPr>
            </w:pPr>
            <w:r w:rsidRPr="00396779">
              <w:rPr>
                <w:rFonts w:ascii="仿宋_GB2312" w:hAnsiTheme="minorEastAsia" w:cs="宋体" w:hint="eastAsia"/>
                <w:kern w:val="0"/>
                <w:sz w:val="24"/>
              </w:rPr>
              <w:t>万元</w:t>
            </w:r>
          </w:p>
          <w:p w:rsidR="00726DD3" w:rsidRPr="00396779" w:rsidRDefault="00726DD3" w:rsidP="00726DD3">
            <w:pPr>
              <w:widowControl/>
              <w:spacing w:line="400" w:lineRule="exact"/>
              <w:jc w:val="center"/>
              <w:rPr>
                <w:rFonts w:ascii="仿宋_GB2312" w:hAnsiTheme="minorEastAsia" w:cs="宋体"/>
                <w:kern w:val="0"/>
                <w:sz w:val="24"/>
              </w:rPr>
            </w:pPr>
            <w:r w:rsidRPr="00396779">
              <w:rPr>
                <w:rFonts w:ascii="仿宋_GB2312" w:hAnsiTheme="minorEastAsia" w:cs="宋体" w:hint="eastAsia"/>
                <w:kern w:val="0"/>
                <w:sz w:val="24"/>
              </w:rPr>
              <w:t>（截止     年  月  日）</w:t>
            </w:r>
          </w:p>
        </w:tc>
      </w:tr>
      <w:tr w:rsidR="00EE1AA7" w:rsidRPr="00396779" w:rsidTr="00FA2681">
        <w:trPr>
          <w:trHeight w:val="280"/>
        </w:trPr>
        <w:tc>
          <w:tcPr>
            <w:tcW w:w="1985" w:type="dxa"/>
            <w:vMerge w:val="restart"/>
            <w:tcBorders>
              <w:top w:val="nil"/>
              <w:left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项目联系人</w:t>
            </w:r>
          </w:p>
        </w:tc>
        <w:tc>
          <w:tcPr>
            <w:tcW w:w="2410" w:type="dxa"/>
            <w:gridSpan w:val="2"/>
            <w:vMerge w:val="restart"/>
            <w:tcBorders>
              <w:top w:val="nil"/>
              <w:left w:val="nil"/>
              <w:right w:val="single" w:sz="4" w:space="0" w:color="auto"/>
            </w:tcBorders>
            <w:shd w:val="clear" w:color="auto" w:fill="auto"/>
            <w:vAlign w:val="center"/>
          </w:tcPr>
          <w:p w:rsidR="00EE1AA7" w:rsidRPr="00396779" w:rsidRDefault="00EE1AA7" w:rsidP="00041D3A">
            <w:pPr>
              <w:widowControl/>
              <w:spacing w:line="400" w:lineRule="exact"/>
              <w:jc w:val="right"/>
              <w:rPr>
                <w:rFonts w:ascii="仿宋_GB2312" w:hAnsiTheme="minorEastAsia" w:cs="宋体"/>
                <w:kern w:val="0"/>
                <w:sz w:val="24"/>
              </w:rPr>
            </w:pPr>
          </w:p>
        </w:tc>
        <w:tc>
          <w:tcPr>
            <w:tcW w:w="1560" w:type="dxa"/>
            <w:gridSpan w:val="2"/>
            <w:vMerge w:val="restart"/>
            <w:tcBorders>
              <w:top w:val="nil"/>
              <w:left w:val="nil"/>
              <w:right w:val="single" w:sz="4" w:space="0" w:color="auto"/>
            </w:tcBorders>
            <w:shd w:val="clear" w:color="auto" w:fill="auto"/>
            <w:vAlign w:val="center"/>
          </w:tcPr>
          <w:p w:rsidR="00EE1AA7" w:rsidRPr="00396779" w:rsidRDefault="00E162F3" w:rsidP="006A57D8">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联系方式</w:t>
            </w:r>
          </w:p>
        </w:tc>
        <w:tc>
          <w:tcPr>
            <w:tcW w:w="992" w:type="dxa"/>
            <w:tcBorders>
              <w:top w:val="nil"/>
              <w:left w:val="nil"/>
              <w:bottom w:val="single" w:sz="4" w:space="0" w:color="auto"/>
              <w:right w:val="single" w:sz="4" w:space="0" w:color="auto"/>
            </w:tcBorders>
            <w:shd w:val="clear" w:color="auto" w:fill="auto"/>
            <w:vAlign w:val="center"/>
          </w:tcPr>
          <w:p w:rsidR="00E162F3" w:rsidRPr="00396779" w:rsidRDefault="00E162F3" w:rsidP="00E162F3">
            <w:pPr>
              <w:widowControl/>
              <w:spacing w:line="400" w:lineRule="exact"/>
              <w:ind w:right="240"/>
              <w:rPr>
                <w:rFonts w:ascii="仿宋_GB2312" w:hAnsiTheme="minorEastAsia" w:cs="宋体"/>
                <w:kern w:val="0"/>
                <w:sz w:val="24"/>
              </w:rPr>
            </w:pPr>
            <w:r w:rsidRPr="00396779">
              <w:rPr>
                <w:rFonts w:ascii="仿宋_GB2312" w:hAnsiTheme="minorEastAsia" w:cs="宋体" w:hint="eastAsia"/>
                <w:kern w:val="0"/>
                <w:sz w:val="24"/>
              </w:rPr>
              <w:t>电话</w:t>
            </w:r>
          </w:p>
        </w:tc>
        <w:tc>
          <w:tcPr>
            <w:tcW w:w="2127" w:type="dxa"/>
            <w:gridSpan w:val="2"/>
            <w:tcBorders>
              <w:top w:val="nil"/>
              <w:left w:val="nil"/>
              <w:bottom w:val="single" w:sz="4" w:space="0" w:color="auto"/>
              <w:right w:val="single" w:sz="4" w:space="0" w:color="auto"/>
            </w:tcBorders>
            <w:shd w:val="clear" w:color="auto" w:fill="auto"/>
            <w:vAlign w:val="center"/>
          </w:tcPr>
          <w:p w:rsidR="00EE1AA7" w:rsidRPr="00396779" w:rsidRDefault="00EE1AA7" w:rsidP="00E162F3">
            <w:pPr>
              <w:widowControl/>
              <w:spacing w:line="400" w:lineRule="exact"/>
              <w:ind w:right="960"/>
              <w:rPr>
                <w:rFonts w:ascii="仿宋_GB2312" w:hAnsiTheme="minorEastAsia" w:cs="宋体"/>
                <w:kern w:val="0"/>
                <w:sz w:val="24"/>
              </w:rPr>
            </w:pPr>
          </w:p>
        </w:tc>
      </w:tr>
      <w:tr w:rsidR="00EE1AA7" w:rsidRPr="00396779" w:rsidTr="00FA2681">
        <w:trPr>
          <w:trHeight w:val="280"/>
        </w:trPr>
        <w:tc>
          <w:tcPr>
            <w:tcW w:w="1985" w:type="dxa"/>
            <w:vMerge/>
            <w:tcBorders>
              <w:left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p>
        </w:tc>
        <w:tc>
          <w:tcPr>
            <w:tcW w:w="2410" w:type="dxa"/>
            <w:gridSpan w:val="2"/>
            <w:vMerge/>
            <w:tcBorders>
              <w:left w:val="nil"/>
              <w:right w:val="single" w:sz="4" w:space="0" w:color="auto"/>
            </w:tcBorders>
            <w:shd w:val="clear" w:color="auto" w:fill="auto"/>
            <w:vAlign w:val="center"/>
          </w:tcPr>
          <w:p w:rsidR="00EE1AA7" w:rsidRPr="00396779" w:rsidRDefault="00EE1AA7" w:rsidP="00041D3A">
            <w:pPr>
              <w:widowControl/>
              <w:spacing w:line="400" w:lineRule="exact"/>
              <w:jc w:val="right"/>
              <w:rPr>
                <w:rFonts w:ascii="仿宋_GB2312" w:hAnsiTheme="minorEastAsia" w:cs="宋体"/>
                <w:kern w:val="0"/>
                <w:sz w:val="24"/>
              </w:rPr>
            </w:pPr>
          </w:p>
        </w:tc>
        <w:tc>
          <w:tcPr>
            <w:tcW w:w="1560" w:type="dxa"/>
            <w:gridSpan w:val="2"/>
            <w:vMerge/>
            <w:tcBorders>
              <w:left w:val="nil"/>
              <w:right w:val="single" w:sz="4" w:space="0" w:color="auto"/>
            </w:tcBorders>
            <w:shd w:val="clear" w:color="auto" w:fill="auto"/>
            <w:vAlign w:val="center"/>
          </w:tcPr>
          <w:p w:rsidR="00EE1AA7" w:rsidRPr="00396779" w:rsidRDefault="00EE1AA7" w:rsidP="006A57D8">
            <w:pPr>
              <w:widowControl/>
              <w:spacing w:line="400" w:lineRule="exact"/>
              <w:jc w:val="center"/>
              <w:rPr>
                <w:rFonts w:ascii="仿宋_GB2312" w:hAnsiTheme="minorEastAsia" w:cs="宋体"/>
                <w:b/>
                <w:kern w:val="0"/>
                <w:sz w:val="24"/>
              </w:rPr>
            </w:pPr>
          </w:p>
        </w:tc>
        <w:tc>
          <w:tcPr>
            <w:tcW w:w="992" w:type="dxa"/>
            <w:tcBorders>
              <w:top w:val="nil"/>
              <w:left w:val="nil"/>
              <w:bottom w:val="single" w:sz="4" w:space="0" w:color="auto"/>
              <w:right w:val="single" w:sz="4" w:space="0" w:color="auto"/>
            </w:tcBorders>
            <w:shd w:val="clear" w:color="auto" w:fill="auto"/>
            <w:vAlign w:val="center"/>
          </w:tcPr>
          <w:p w:rsidR="00EE1AA7" w:rsidRPr="00396779" w:rsidRDefault="00E162F3" w:rsidP="00E162F3">
            <w:pPr>
              <w:widowControl/>
              <w:spacing w:line="400" w:lineRule="exact"/>
              <w:rPr>
                <w:rFonts w:ascii="仿宋_GB2312" w:hAnsiTheme="minorEastAsia" w:cs="宋体"/>
                <w:kern w:val="0"/>
                <w:sz w:val="24"/>
              </w:rPr>
            </w:pPr>
            <w:r w:rsidRPr="00396779">
              <w:rPr>
                <w:rFonts w:ascii="仿宋_GB2312" w:hAnsiTheme="minorEastAsia" w:cs="宋体" w:hint="eastAsia"/>
                <w:kern w:val="0"/>
                <w:sz w:val="24"/>
              </w:rPr>
              <w:t>手机</w:t>
            </w:r>
          </w:p>
        </w:tc>
        <w:tc>
          <w:tcPr>
            <w:tcW w:w="2127" w:type="dxa"/>
            <w:gridSpan w:val="2"/>
            <w:tcBorders>
              <w:top w:val="nil"/>
              <w:left w:val="nil"/>
              <w:bottom w:val="single" w:sz="4" w:space="0" w:color="auto"/>
              <w:right w:val="single" w:sz="4" w:space="0" w:color="auto"/>
            </w:tcBorders>
            <w:shd w:val="clear" w:color="auto" w:fill="auto"/>
            <w:vAlign w:val="center"/>
          </w:tcPr>
          <w:p w:rsidR="00EE1AA7" w:rsidRPr="00396779" w:rsidRDefault="00EE1AA7" w:rsidP="00E162F3">
            <w:pPr>
              <w:widowControl/>
              <w:spacing w:line="400" w:lineRule="exact"/>
              <w:ind w:right="960"/>
              <w:rPr>
                <w:rFonts w:ascii="仿宋_GB2312" w:hAnsiTheme="minorEastAsia" w:cs="宋体"/>
                <w:kern w:val="0"/>
                <w:sz w:val="24"/>
              </w:rPr>
            </w:pPr>
          </w:p>
        </w:tc>
      </w:tr>
      <w:tr w:rsidR="00EE1AA7" w:rsidRPr="00396779" w:rsidTr="00FA2681">
        <w:trPr>
          <w:trHeight w:val="280"/>
        </w:trPr>
        <w:tc>
          <w:tcPr>
            <w:tcW w:w="1985" w:type="dxa"/>
            <w:vMerge/>
            <w:tcBorders>
              <w:left w:val="single" w:sz="4" w:space="0" w:color="auto"/>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p>
        </w:tc>
        <w:tc>
          <w:tcPr>
            <w:tcW w:w="2410" w:type="dxa"/>
            <w:gridSpan w:val="2"/>
            <w:vMerge/>
            <w:tcBorders>
              <w:left w:val="nil"/>
              <w:bottom w:val="single" w:sz="4" w:space="0" w:color="auto"/>
              <w:right w:val="single" w:sz="4" w:space="0" w:color="auto"/>
            </w:tcBorders>
            <w:shd w:val="clear" w:color="auto" w:fill="auto"/>
            <w:vAlign w:val="center"/>
          </w:tcPr>
          <w:p w:rsidR="00EE1AA7" w:rsidRPr="00396779" w:rsidRDefault="00EE1AA7" w:rsidP="00041D3A">
            <w:pPr>
              <w:widowControl/>
              <w:spacing w:line="400" w:lineRule="exact"/>
              <w:jc w:val="right"/>
              <w:rPr>
                <w:rFonts w:ascii="仿宋_GB2312" w:hAnsiTheme="minorEastAsia" w:cs="宋体"/>
                <w:kern w:val="0"/>
                <w:sz w:val="24"/>
              </w:rPr>
            </w:pPr>
          </w:p>
        </w:tc>
        <w:tc>
          <w:tcPr>
            <w:tcW w:w="1560" w:type="dxa"/>
            <w:gridSpan w:val="2"/>
            <w:vMerge/>
            <w:tcBorders>
              <w:left w:val="nil"/>
              <w:bottom w:val="single" w:sz="4" w:space="0" w:color="auto"/>
              <w:right w:val="single" w:sz="4" w:space="0" w:color="auto"/>
            </w:tcBorders>
            <w:shd w:val="clear" w:color="auto" w:fill="auto"/>
            <w:vAlign w:val="center"/>
          </w:tcPr>
          <w:p w:rsidR="00EE1AA7" w:rsidRPr="00396779" w:rsidRDefault="00EE1AA7" w:rsidP="006A57D8">
            <w:pPr>
              <w:widowControl/>
              <w:spacing w:line="400" w:lineRule="exact"/>
              <w:jc w:val="center"/>
              <w:rPr>
                <w:rFonts w:ascii="仿宋_GB2312" w:hAnsiTheme="minorEastAsia" w:cs="宋体"/>
                <w:b/>
                <w:kern w:val="0"/>
                <w:sz w:val="24"/>
              </w:rPr>
            </w:pPr>
          </w:p>
        </w:tc>
        <w:tc>
          <w:tcPr>
            <w:tcW w:w="992" w:type="dxa"/>
            <w:tcBorders>
              <w:top w:val="nil"/>
              <w:left w:val="nil"/>
              <w:bottom w:val="single" w:sz="4" w:space="0" w:color="auto"/>
              <w:right w:val="single" w:sz="4" w:space="0" w:color="auto"/>
            </w:tcBorders>
            <w:shd w:val="clear" w:color="auto" w:fill="auto"/>
            <w:vAlign w:val="center"/>
          </w:tcPr>
          <w:p w:rsidR="00EE1AA7" w:rsidRPr="00396779" w:rsidRDefault="00E162F3" w:rsidP="00E162F3">
            <w:pPr>
              <w:widowControl/>
              <w:spacing w:line="400" w:lineRule="exact"/>
              <w:rPr>
                <w:rFonts w:ascii="仿宋_GB2312" w:hAnsiTheme="minorEastAsia" w:cs="宋体"/>
                <w:kern w:val="0"/>
                <w:sz w:val="24"/>
              </w:rPr>
            </w:pPr>
            <w:r w:rsidRPr="00396779">
              <w:rPr>
                <w:rFonts w:ascii="仿宋_GB2312" w:hAnsiTheme="minorEastAsia" w:cs="宋体" w:hint="eastAsia"/>
                <w:kern w:val="0"/>
                <w:sz w:val="24"/>
              </w:rPr>
              <w:t>邮箱</w:t>
            </w:r>
          </w:p>
        </w:tc>
        <w:tc>
          <w:tcPr>
            <w:tcW w:w="2127" w:type="dxa"/>
            <w:gridSpan w:val="2"/>
            <w:tcBorders>
              <w:top w:val="nil"/>
              <w:left w:val="nil"/>
              <w:bottom w:val="single" w:sz="4" w:space="0" w:color="auto"/>
              <w:right w:val="single" w:sz="4" w:space="0" w:color="auto"/>
            </w:tcBorders>
            <w:shd w:val="clear" w:color="auto" w:fill="auto"/>
            <w:vAlign w:val="center"/>
          </w:tcPr>
          <w:p w:rsidR="00EE1AA7" w:rsidRPr="00396779" w:rsidRDefault="00EE1AA7" w:rsidP="00E162F3">
            <w:pPr>
              <w:widowControl/>
              <w:spacing w:line="400" w:lineRule="exact"/>
              <w:ind w:right="960"/>
              <w:rPr>
                <w:rFonts w:ascii="仿宋_GB2312" w:hAnsiTheme="minorEastAsia" w:cs="宋体"/>
                <w:kern w:val="0"/>
                <w:sz w:val="24"/>
              </w:rPr>
            </w:pPr>
          </w:p>
        </w:tc>
      </w:tr>
      <w:tr w:rsidR="00F63E37" w:rsidRPr="00396779" w:rsidTr="00EF58CA">
        <w:trPr>
          <w:trHeight w:val="834"/>
        </w:trPr>
        <w:tc>
          <w:tcPr>
            <w:tcW w:w="1985" w:type="dxa"/>
            <w:tcBorders>
              <w:top w:val="nil"/>
              <w:left w:val="single" w:sz="4" w:space="0" w:color="auto"/>
              <w:bottom w:val="single" w:sz="4" w:space="0" w:color="auto"/>
              <w:right w:val="single" w:sz="4" w:space="0" w:color="auto"/>
            </w:tcBorders>
            <w:shd w:val="clear" w:color="auto" w:fill="auto"/>
            <w:vAlign w:val="center"/>
          </w:tcPr>
          <w:p w:rsidR="00F63E37" w:rsidRPr="00396779" w:rsidRDefault="00F63E37" w:rsidP="006A1680">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申报单位名称</w:t>
            </w:r>
          </w:p>
        </w:tc>
        <w:tc>
          <w:tcPr>
            <w:tcW w:w="7089" w:type="dxa"/>
            <w:gridSpan w:val="7"/>
            <w:tcBorders>
              <w:top w:val="nil"/>
              <w:left w:val="nil"/>
              <w:bottom w:val="single" w:sz="4" w:space="0" w:color="auto"/>
              <w:right w:val="single" w:sz="4" w:space="0" w:color="auto"/>
            </w:tcBorders>
            <w:shd w:val="clear" w:color="auto" w:fill="auto"/>
            <w:vAlign w:val="center"/>
          </w:tcPr>
          <w:p w:rsidR="00F63E37" w:rsidRPr="00396779" w:rsidRDefault="00F63E37" w:rsidP="00CB3C0C">
            <w:pPr>
              <w:widowControl/>
              <w:spacing w:line="400" w:lineRule="exact"/>
              <w:jc w:val="left"/>
              <w:rPr>
                <w:rFonts w:ascii="仿宋_GB2312" w:hAnsiTheme="minorEastAsia" w:cs="宋体"/>
                <w:kern w:val="0"/>
                <w:sz w:val="24"/>
              </w:rPr>
            </w:pPr>
          </w:p>
        </w:tc>
      </w:tr>
      <w:tr w:rsidR="00F63E37" w:rsidRPr="00396779" w:rsidTr="00CC3704">
        <w:trPr>
          <w:trHeight w:val="834"/>
        </w:trPr>
        <w:tc>
          <w:tcPr>
            <w:tcW w:w="1985" w:type="dxa"/>
            <w:tcBorders>
              <w:top w:val="nil"/>
              <w:left w:val="single" w:sz="4" w:space="0" w:color="auto"/>
              <w:bottom w:val="single" w:sz="4" w:space="0" w:color="auto"/>
              <w:right w:val="single" w:sz="4" w:space="0" w:color="auto"/>
            </w:tcBorders>
            <w:shd w:val="clear" w:color="auto" w:fill="auto"/>
            <w:vAlign w:val="center"/>
          </w:tcPr>
          <w:p w:rsidR="00F63E37" w:rsidRPr="00396779" w:rsidRDefault="00F63E37" w:rsidP="006A1680">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申报单位地址</w:t>
            </w:r>
          </w:p>
        </w:tc>
        <w:tc>
          <w:tcPr>
            <w:tcW w:w="7089" w:type="dxa"/>
            <w:gridSpan w:val="7"/>
            <w:tcBorders>
              <w:top w:val="nil"/>
              <w:left w:val="nil"/>
              <w:bottom w:val="single" w:sz="4" w:space="0" w:color="auto"/>
              <w:right w:val="single" w:sz="4" w:space="0" w:color="auto"/>
            </w:tcBorders>
            <w:shd w:val="clear" w:color="auto" w:fill="auto"/>
            <w:vAlign w:val="center"/>
          </w:tcPr>
          <w:p w:rsidR="00F63E37" w:rsidRPr="00396779" w:rsidRDefault="00F63E37" w:rsidP="00CB3C0C">
            <w:pPr>
              <w:widowControl/>
              <w:spacing w:line="400" w:lineRule="exact"/>
              <w:jc w:val="left"/>
              <w:rPr>
                <w:rFonts w:ascii="仿宋_GB2312" w:hAnsiTheme="minorEastAsia" w:cs="宋体"/>
                <w:kern w:val="0"/>
                <w:sz w:val="24"/>
              </w:rPr>
            </w:pPr>
          </w:p>
        </w:tc>
      </w:tr>
      <w:tr w:rsidR="00EE1AA7" w:rsidRPr="00396779" w:rsidTr="00F63E37">
        <w:trPr>
          <w:trHeight w:val="1014"/>
        </w:trPr>
        <w:tc>
          <w:tcPr>
            <w:tcW w:w="1985" w:type="dxa"/>
            <w:tcBorders>
              <w:top w:val="nil"/>
              <w:left w:val="single" w:sz="4" w:space="0" w:color="auto"/>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法人代表</w:t>
            </w:r>
          </w:p>
        </w:tc>
        <w:tc>
          <w:tcPr>
            <w:tcW w:w="2410" w:type="dxa"/>
            <w:gridSpan w:val="2"/>
            <w:tcBorders>
              <w:top w:val="nil"/>
              <w:left w:val="nil"/>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kern w:val="0"/>
                <w:sz w:val="24"/>
                <w:u w:val="single"/>
              </w:rPr>
            </w:pPr>
          </w:p>
        </w:tc>
        <w:tc>
          <w:tcPr>
            <w:tcW w:w="1560" w:type="dxa"/>
            <w:gridSpan w:val="2"/>
            <w:tcBorders>
              <w:top w:val="nil"/>
              <w:left w:val="nil"/>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联系方式</w:t>
            </w:r>
          </w:p>
        </w:tc>
        <w:tc>
          <w:tcPr>
            <w:tcW w:w="3119" w:type="dxa"/>
            <w:gridSpan w:val="3"/>
            <w:tcBorders>
              <w:top w:val="nil"/>
              <w:left w:val="nil"/>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left"/>
              <w:rPr>
                <w:rFonts w:ascii="仿宋_GB2312" w:hAnsiTheme="minorEastAsia" w:cs="宋体"/>
                <w:kern w:val="0"/>
                <w:sz w:val="24"/>
              </w:rPr>
            </w:pPr>
          </w:p>
        </w:tc>
      </w:tr>
      <w:tr w:rsidR="00EE1AA7" w:rsidRPr="00396779" w:rsidTr="00CB3C0C">
        <w:trPr>
          <w:trHeight w:val="1582"/>
        </w:trPr>
        <w:tc>
          <w:tcPr>
            <w:tcW w:w="1985" w:type="dxa"/>
            <w:tcBorders>
              <w:top w:val="nil"/>
              <w:left w:val="single" w:sz="4" w:space="0" w:color="auto"/>
              <w:bottom w:val="single" w:sz="4" w:space="0" w:color="auto"/>
              <w:right w:val="single" w:sz="4" w:space="0" w:color="auto"/>
            </w:tcBorders>
            <w:shd w:val="clear" w:color="auto" w:fill="auto"/>
            <w:vAlign w:val="center"/>
          </w:tcPr>
          <w:p w:rsidR="00EE1AA7" w:rsidRPr="00396779" w:rsidRDefault="00303E00" w:rsidP="00CB3C0C">
            <w:pPr>
              <w:spacing w:line="400" w:lineRule="exact"/>
              <w:jc w:val="center"/>
              <w:rPr>
                <w:rFonts w:ascii="仿宋_GB2312" w:hAnsiTheme="minorEastAsia"/>
                <w:b/>
                <w:kern w:val="0"/>
                <w:sz w:val="24"/>
              </w:rPr>
            </w:pPr>
            <w:r w:rsidRPr="00396779">
              <w:rPr>
                <w:rFonts w:ascii="仿宋_GB2312" w:hAnsiTheme="minorEastAsia" w:hint="eastAsia"/>
                <w:b/>
                <w:kern w:val="0"/>
                <w:sz w:val="24"/>
              </w:rPr>
              <w:t>申报单位性质</w:t>
            </w:r>
          </w:p>
        </w:tc>
        <w:tc>
          <w:tcPr>
            <w:tcW w:w="7089" w:type="dxa"/>
            <w:gridSpan w:val="7"/>
            <w:tcBorders>
              <w:top w:val="single" w:sz="4" w:space="0" w:color="auto"/>
              <w:left w:val="nil"/>
              <w:bottom w:val="single" w:sz="4" w:space="0" w:color="auto"/>
              <w:right w:val="single" w:sz="4" w:space="0" w:color="auto"/>
            </w:tcBorders>
            <w:shd w:val="clear" w:color="auto" w:fill="auto"/>
            <w:vAlign w:val="center"/>
          </w:tcPr>
          <w:p w:rsidR="00EE1AA7" w:rsidRPr="00396779" w:rsidRDefault="00EE1AA7" w:rsidP="00041D3A">
            <w:pPr>
              <w:spacing w:line="400" w:lineRule="exact"/>
              <w:jc w:val="left"/>
              <w:rPr>
                <w:rFonts w:ascii="仿宋_GB2312" w:hAnsiTheme="minorEastAsia"/>
                <w:kern w:val="0"/>
                <w:sz w:val="24"/>
              </w:rPr>
            </w:pPr>
            <w:r w:rsidRPr="00396779">
              <w:rPr>
                <w:rFonts w:ascii="仿宋_GB2312" w:hAnsiTheme="minorEastAsia" w:hint="eastAsia"/>
                <w:kern w:val="0"/>
                <w:sz w:val="24"/>
              </w:rPr>
              <w:t>□世界500强  □中国500强  □大型国有企业  □大型跨国公司 □大型民营企业  □上市公司  □行业龙头企业  □事业单位  　□其他：</w:t>
            </w:r>
            <w:r w:rsidRPr="00396779">
              <w:rPr>
                <w:rFonts w:ascii="仿宋_GB2312" w:hAnsiTheme="minorEastAsia" w:hint="eastAsia"/>
                <w:kern w:val="0"/>
                <w:sz w:val="24"/>
                <w:u w:val="single"/>
              </w:rPr>
              <w:t xml:space="preserve">            </w:t>
            </w:r>
          </w:p>
        </w:tc>
      </w:tr>
      <w:tr w:rsidR="00EE1AA7" w:rsidRPr="00396779" w:rsidTr="00CB3C0C">
        <w:trPr>
          <w:trHeight w:val="480"/>
        </w:trPr>
        <w:tc>
          <w:tcPr>
            <w:tcW w:w="1985" w:type="dxa"/>
            <w:vMerge w:val="restart"/>
            <w:tcBorders>
              <w:top w:val="nil"/>
              <w:left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上一完整会计年度营业收入总额</w:t>
            </w:r>
          </w:p>
        </w:tc>
        <w:tc>
          <w:tcPr>
            <w:tcW w:w="1701" w:type="dxa"/>
            <w:vMerge w:val="restart"/>
            <w:tcBorders>
              <w:top w:val="single" w:sz="4" w:space="0" w:color="auto"/>
              <w:left w:val="nil"/>
              <w:right w:val="single" w:sz="4" w:space="0" w:color="auto"/>
            </w:tcBorders>
            <w:shd w:val="clear" w:color="auto" w:fill="auto"/>
            <w:vAlign w:val="center"/>
          </w:tcPr>
          <w:p w:rsidR="00EE1AA7" w:rsidRPr="00396779" w:rsidRDefault="00EE1AA7" w:rsidP="00CB3C0C">
            <w:pPr>
              <w:widowControl/>
              <w:spacing w:line="400" w:lineRule="exact"/>
              <w:jc w:val="right"/>
              <w:rPr>
                <w:rFonts w:ascii="仿宋_GB2312" w:hAnsiTheme="minorEastAsia" w:cs="宋体"/>
                <w:kern w:val="0"/>
                <w:sz w:val="24"/>
              </w:rPr>
            </w:pPr>
            <w:r w:rsidRPr="00396779">
              <w:rPr>
                <w:rFonts w:ascii="仿宋_GB2312" w:hAnsiTheme="minorEastAsia" w:cs="宋体" w:hint="eastAsia"/>
                <w:kern w:val="0"/>
                <w:sz w:val="24"/>
              </w:rPr>
              <w:t xml:space="preserve">　万元</w:t>
            </w:r>
          </w:p>
        </w:tc>
        <w:tc>
          <w:tcPr>
            <w:tcW w:w="1985" w:type="dxa"/>
            <w:gridSpan w:val="2"/>
            <w:vMerge w:val="restart"/>
            <w:tcBorders>
              <w:top w:val="single" w:sz="4" w:space="0" w:color="auto"/>
              <w:left w:val="nil"/>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b/>
                <w:kern w:val="0"/>
                <w:sz w:val="24"/>
              </w:rPr>
            </w:pPr>
            <w:r w:rsidRPr="00396779">
              <w:rPr>
                <w:rFonts w:ascii="仿宋_GB2312" w:hAnsiTheme="minorEastAsia" w:cs="宋体" w:hint="eastAsia"/>
                <w:b/>
                <w:kern w:val="0"/>
                <w:sz w:val="24"/>
              </w:rPr>
              <w:t>上一完整会计年度纳税总额</w:t>
            </w:r>
          </w:p>
        </w:tc>
        <w:tc>
          <w:tcPr>
            <w:tcW w:w="1559" w:type="dxa"/>
            <w:gridSpan w:val="3"/>
            <w:vMerge w:val="restart"/>
            <w:tcBorders>
              <w:top w:val="single" w:sz="4" w:space="0" w:color="auto"/>
              <w:left w:val="nil"/>
              <w:right w:val="single" w:sz="4" w:space="0" w:color="auto"/>
            </w:tcBorders>
            <w:shd w:val="clear" w:color="auto" w:fill="auto"/>
            <w:vAlign w:val="center"/>
          </w:tcPr>
          <w:p w:rsidR="00EE1AA7" w:rsidRPr="00396779" w:rsidRDefault="00EE1AA7" w:rsidP="00CB3C0C">
            <w:pPr>
              <w:spacing w:line="400" w:lineRule="exact"/>
              <w:jc w:val="right"/>
              <w:rPr>
                <w:rFonts w:ascii="仿宋_GB2312" w:hAnsiTheme="minorEastAsia" w:cs="宋体"/>
                <w:kern w:val="0"/>
                <w:sz w:val="24"/>
              </w:rPr>
            </w:pPr>
            <w:r w:rsidRPr="00396779">
              <w:rPr>
                <w:rFonts w:ascii="仿宋_GB2312" w:hAnsiTheme="minorEastAsia" w:cs="宋体" w:hint="eastAsia"/>
                <w:kern w:val="0"/>
                <w:sz w:val="24"/>
              </w:rPr>
              <w:t xml:space="preserve">　万元</w:t>
            </w:r>
          </w:p>
        </w:tc>
        <w:tc>
          <w:tcPr>
            <w:tcW w:w="1844" w:type="dxa"/>
            <w:tcBorders>
              <w:top w:val="single" w:sz="4" w:space="0" w:color="auto"/>
              <w:left w:val="nil"/>
              <w:bottom w:val="single" w:sz="4" w:space="0" w:color="auto"/>
              <w:right w:val="single" w:sz="4" w:space="0" w:color="auto"/>
            </w:tcBorders>
            <w:shd w:val="clear" w:color="auto" w:fill="auto"/>
            <w:vAlign w:val="center"/>
          </w:tcPr>
          <w:p w:rsidR="00EE1AA7" w:rsidRPr="00396779" w:rsidRDefault="00EE1AA7" w:rsidP="00CB3C0C">
            <w:pPr>
              <w:spacing w:line="400" w:lineRule="exact"/>
              <w:jc w:val="left"/>
              <w:rPr>
                <w:rFonts w:ascii="仿宋_GB2312" w:hAnsiTheme="minorEastAsia" w:cs="宋体"/>
                <w:kern w:val="0"/>
                <w:sz w:val="24"/>
              </w:rPr>
            </w:pPr>
            <w:r w:rsidRPr="00396779">
              <w:rPr>
                <w:rFonts w:ascii="仿宋_GB2312" w:hAnsiTheme="minorEastAsia" w:cs="宋体" w:hint="eastAsia"/>
                <w:kern w:val="0"/>
                <w:sz w:val="24"/>
              </w:rPr>
              <w:t>其中国税：    万元</w:t>
            </w:r>
          </w:p>
        </w:tc>
      </w:tr>
      <w:tr w:rsidR="00EE1AA7" w:rsidRPr="00396779" w:rsidTr="001A6A46">
        <w:trPr>
          <w:trHeight w:val="333"/>
        </w:trPr>
        <w:tc>
          <w:tcPr>
            <w:tcW w:w="1985" w:type="dxa"/>
            <w:vMerge/>
            <w:tcBorders>
              <w:left w:val="single" w:sz="4" w:space="0" w:color="auto"/>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kern w:val="0"/>
                <w:sz w:val="24"/>
              </w:rPr>
            </w:pPr>
          </w:p>
        </w:tc>
        <w:tc>
          <w:tcPr>
            <w:tcW w:w="1701" w:type="dxa"/>
            <w:vMerge/>
            <w:tcBorders>
              <w:left w:val="nil"/>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right"/>
              <w:rPr>
                <w:rFonts w:ascii="仿宋_GB2312" w:hAnsiTheme="minorEastAsia" w:cs="宋体"/>
                <w:kern w:val="0"/>
                <w:sz w:val="24"/>
              </w:rPr>
            </w:pPr>
          </w:p>
        </w:tc>
        <w:tc>
          <w:tcPr>
            <w:tcW w:w="1985" w:type="dxa"/>
            <w:gridSpan w:val="2"/>
            <w:vMerge/>
            <w:tcBorders>
              <w:left w:val="nil"/>
              <w:bottom w:val="single" w:sz="4" w:space="0" w:color="auto"/>
              <w:right w:val="single" w:sz="4" w:space="0" w:color="auto"/>
            </w:tcBorders>
            <w:shd w:val="clear" w:color="auto" w:fill="auto"/>
            <w:vAlign w:val="center"/>
          </w:tcPr>
          <w:p w:rsidR="00EE1AA7" w:rsidRPr="00396779" w:rsidRDefault="00EE1AA7" w:rsidP="00CB3C0C">
            <w:pPr>
              <w:widowControl/>
              <w:spacing w:line="400" w:lineRule="exact"/>
              <w:jc w:val="center"/>
              <w:rPr>
                <w:rFonts w:ascii="仿宋_GB2312" w:hAnsiTheme="minorEastAsia" w:cs="宋体"/>
                <w:kern w:val="0"/>
                <w:sz w:val="24"/>
              </w:rPr>
            </w:pPr>
          </w:p>
        </w:tc>
        <w:tc>
          <w:tcPr>
            <w:tcW w:w="1559" w:type="dxa"/>
            <w:gridSpan w:val="3"/>
            <w:vMerge/>
            <w:tcBorders>
              <w:left w:val="nil"/>
              <w:bottom w:val="single" w:sz="4" w:space="0" w:color="auto"/>
              <w:right w:val="single" w:sz="4" w:space="0" w:color="auto"/>
            </w:tcBorders>
            <w:shd w:val="clear" w:color="auto" w:fill="auto"/>
            <w:vAlign w:val="center"/>
          </w:tcPr>
          <w:p w:rsidR="00EE1AA7" w:rsidRPr="00396779" w:rsidRDefault="00EE1AA7" w:rsidP="00CB3C0C">
            <w:pPr>
              <w:spacing w:line="400" w:lineRule="exact"/>
              <w:jc w:val="right"/>
              <w:rPr>
                <w:rFonts w:ascii="仿宋_GB2312" w:hAnsiTheme="minorEastAsia" w:cs="宋体"/>
                <w:kern w:val="0"/>
                <w:sz w:val="24"/>
              </w:rPr>
            </w:pPr>
          </w:p>
        </w:tc>
        <w:tc>
          <w:tcPr>
            <w:tcW w:w="1844" w:type="dxa"/>
            <w:tcBorders>
              <w:top w:val="single" w:sz="4" w:space="0" w:color="auto"/>
              <w:left w:val="nil"/>
              <w:bottom w:val="single" w:sz="4" w:space="0" w:color="auto"/>
              <w:right w:val="single" w:sz="4" w:space="0" w:color="auto"/>
            </w:tcBorders>
            <w:shd w:val="clear" w:color="auto" w:fill="auto"/>
            <w:vAlign w:val="center"/>
          </w:tcPr>
          <w:p w:rsidR="00EE1AA7" w:rsidRPr="00396779" w:rsidRDefault="00EE1AA7" w:rsidP="00CB3C0C">
            <w:pPr>
              <w:spacing w:line="400" w:lineRule="exact"/>
              <w:jc w:val="left"/>
              <w:rPr>
                <w:rFonts w:ascii="仿宋_GB2312" w:hAnsiTheme="minorEastAsia" w:cs="宋体"/>
                <w:kern w:val="0"/>
                <w:sz w:val="24"/>
              </w:rPr>
            </w:pPr>
            <w:r w:rsidRPr="00396779">
              <w:rPr>
                <w:rFonts w:ascii="仿宋_GB2312" w:hAnsiTheme="minorEastAsia" w:cs="宋体" w:hint="eastAsia"/>
                <w:kern w:val="0"/>
                <w:sz w:val="24"/>
              </w:rPr>
              <w:t>其中地税：    万元</w:t>
            </w:r>
          </w:p>
        </w:tc>
      </w:tr>
    </w:tbl>
    <w:p w:rsidR="00311D11" w:rsidRDefault="00311D11" w:rsidP="00015F08">
      <w:pPr>
        <w:spacing w:line="400" w:lineRule="exact"/>
        <w:rPr>
          <w:rFonts w:ascii="仿宋_GB2312"/>
          <w:szCs w:val="32"/>
        </w:rPr>
        <w:sectPr w:rsidR="00311D11" w:rsidSect="00311D11">
          <w:footerReference w:type="default" r:id="rId8"/>
          <w:pgSz w:w="11906" w:h="16838"/>
          <w:pgMar w:top="1588" w:right="1474" w:bottom="1588" w:left="1588" w:header="851" w:footer="992" w:gutter="0"/>
          <w:cols w:space="425"/>
          <w:docGrid w:type="lines" w:linePitch="312"/>
        </w:sectPr>
      </w:pPr>
    </w:p>
    <w:p w:rsidR="00311D11" w:rsidRDefault="001F74ED" w:rsidP="002C0F46">
      <w:pPr>
        <w:widowControl/>
        <w:spacing w:line="440" w:lineRule="exact"/>
        <w:jc w:val="left"/>
      </w:pPr>
      <w:r>
        <w:lastRenderedPageBreak/>
        <w:t>附件</w:t>
      </w:r>
      <w:r w:rsidRPr="00396779">
        <w:rPr>
          <w:rFonts w:ascii="仿宋_GB2312" w:hint="eastAsia"/>
        </w:rPr>
        <w:t>3</w:t>
      </w:r>
      <w:r>
        <w:rPr>
          <w:rFonts w:hint="eastAsia"/>
        </w:rPr>
        <w:t>：</w:t>
      </w:r>
    </w:p>
    <w:p w:rsidR="006C14D7" w:rsidRPr="00396779" w:rsidRDefault="001F74ED" w:rsidP="00396779">
      <w:pPr>
        <w:widowControl/>
        <w:adjustRightInd w:val="0"/>
        <w:snapToGrid w:val="0"/>
        <w:spacing w:line="560" w:lineRule="exact"/>
        <w:jc w:val="center"/>
        <w:rPr>
          <w:rFonts w:ascii="宋体" w:eastAsia="宋体" w:hAnsi="宋体" w:cs="宋体"/>
          <w:b/>
          <w:color w:val="000000"/>
          <w:kern w:val="0"/>
          <w:sz w:val="44"/>
          <w:szCs w:val="44"/>
        </w:rPr>
      </w:pPr>
      <w:r w:rsidRPr="00396779">
        <w:rPr>
          <w:rFonts w:ascii="宋体" w:eastAsia="宋体" w:hAnsi="宋体" w:cs="宋体" w:hint="eastAsia"/>
          <w:b/>
          <w:color w:val="000000"/>
          <w:kern w:val="0"/>
          <w:sz w:val="44"/>
          <w:szCs w:val="44"/>
        </w:rPr>
        <w:t>项目投资额明细表（模板）</w:t>
      </w:r>
    </w:p>
    <w:p w:rsidR="001F74ED" w:rsidRPr="006C14D7" w:rsidRDefault="001F74ED" w:rsidP="002C0F46">
      <w:pPr>
        <w:spacing w:line="440" w:lineRule="exact"/>
        <w:ind w:firstLineChars="1900" w:firstLine="4560"/>
        <w:jc w:val="right"/>
        <w:rPr>
          <w:rFonts w:asciiTheme="minorEastAsia" w:eastAsiaTheme="minorEastAsia" w:hAnsiTheme="minorEastAsia"/>
          <w:sz w:val="24"/>
          <w:szCs w:val="24"/>
        </w:rPr>
      </w:pPr>
      <w:r w:rsidRPr="006C14D7">
        <w:rPr>
          <w:rFonts w:asciiTheme="minorEastAsia" w:eastAsiaTheme="minorEastAsia" w:hAnsiTheme="minorEastAsia" w:hint="eastAsia"/>
          <w:sz w:val="24"/>
          <w:szCs w:val="24"/>
        </w:rPr>
        <w:t>金额单位</w:t>
      </w:r>
      <w:r w:rsidR="006C14D7" w:rsidRPr="006C14D7">
        <w:rPr>
          <w:rFonts w:asciiTheme="minorEastAsia" w:eastAsiaTheme="minorEastAsia" w:hAnsiTheme="minorEastAsia" w:hint="eastAsia"/>
          <w:sz w:val="24"/>
          <w:szCs w:val="24"/>
        </w:rPr>
        <w:t>：</w:t>
      </w:r>
      <w:r w:rsidRPr="006C14D7">
        <w:rPr>
          <w:rFonts w:asciiTheme="minorEastAsia" w:eastAsiaTheme="minorEastAsia" w:hAnsiTheme="minorEastAsia" w:hint="eastAsia"/>
          <w:sz w:val="24"/>
          <w:szCs w:val="24"/>
        </w:rPr>
        <w:t>万元</w:t>
      </w:r>
    </w:p>
    <w:tbl>
      <w:tblPr>
        <w:tblStyle w:val="a8"/>
        <w:tblW w:w="0" w:type="auto"/>
        <w:tblLayout w:type="fixed"/>
        <w:tblLook w:val="04A0" w:firstRow="1" w:lastRow="0" w:firstColumn="1" w:lastColumn="0" w:noHBand="0" w:noVBand="1"/>
      </w:tblPr>
      <w:tblGrid>
        <w:gridCol w:w="2130"/>
        <w:gridCol w:w="4499"/>
        <w:gridCol w:w="1701"/>
      </w:tblGrid>
      <w:tr w:rsidR="003E7E10" w:rsidRPr="006C14D7" w:rsidTr="002C0F46">
        <w:trPr>
          <w:trHeight w:val="284"/>
        </w:trPr>
        <w:tc>
          <w:tcPr>
            <w:tcW w:w="2130" w:type="dxa"/>
            <w:vAlign w:val="center"/>
          </w:tcPr>
          <w:p w:rsidR="003E7E10" w:rsidRPr="00396779" w:rsidRDefault="003E7E10" w:rsidP="000E5D44">
            <w:pPr>
              <w:spacing w:line="560" w:lineRule="exact"/>
              <w:jc w:val="center"/>
              <w:rPr>
                <w:rFonts w:ascii="仿宋_GB2312" w:hAnsiTheme="minorEastAsia"/>
                <w:sz w:val="24"/>
                <w:szCs w:val="24"/>
              </w:rPr>
            </w:pPr>
            <w:r w:rsidRPr="00396779">
              <w:rPr>
                <w:rFonts w:ascii="仿宋_GB2312" w:hAnsiTheme="minorEastAsia" w:hint="eastAsia"/>
                <w:sz w:val="24"/>
                <w:szCs w:val="24"/>
              </w:rPr>
              <w:t>科目名称</w:t>
            </w:r>
          </w:p>
        </w:tc>
        <w:tc>
          <w:tcPr>
            <w:tcW w:w="4499" w:type="dxa"/>
            <w:vAlign w:val="center"/>
          </w:tcPr>
          <w:p w:rsidR="003E7E10" w:rsidRPr="00396779" w:rsidRDefault="003E7E10" w:rsidP="000E5D44">
            <w:pPr>
              <w:spacing w:line="560" w:lineRule="exact"/>
              <w:jc w:val="center"/>
              <w:rPr>
                <w:rFonts w:ascii="仿宋_GB2312" w:hAnsiTheme="minorEastAsia"/>
                <w:sz w:val="24"/>
                <w:szCs w:val="24"/>
              </w:rPr>
            </w:pPr>
            <w:r w:rsidRPr="00396779">
              <w:rPr>
                <w:rFonts w:ascii="仿宋_GB2312" w:hAnsiTheme="minorEastAsia" w:hint="eastAsia"/>
                <w:sz w:val="24"/>
                <w:szCs w:val="24"/>
              </w:rPr>
              <w:t>构成范围</w:t>
            </w:r>
          </w:p>
        </w:tc>
        <w:tc>
          <w:tcPr>
            <w:tcW w:w="1701" w:type="dxa"/>
            <w:vAlign w:val="center"/>
          </w:tcPr>
          <w:p w:rsidR="003E7E10" w:rsidRPr="00396779" w:rsidRDefault="003E7E10" w:rsidP="000E5D44">
            <w:pPr>
              <w:spacing w:line="560" w:lineRule="exact"/>
              <w:jc w:val="center"/>
              <w:rPr>
                <w:rFonts w:ascii="仿宋_GB2312" w:hAnsiTheme="minorEastAsia"/>
                <w:sz w:val="24"/>
                <w:szCs w:val="24"/>
              </w:rPr>
            </w:pPr>
            <w:r w:rsidRPr="00396779">
              <w:rPr>
                <w:rFonts w:ascii="仿宋_GB2312" w:hAnsiTheme="minorEastAsia" w:hint="eastAsia"/>
                <w:sz w:val="24"/>
                <w:szCs w:val="24"/>
              </w:rPr>
              <w:t>单项总额</w:t>
            </w: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b/>
                <w:sz w:val="24"/>
                <w:szCs w:val="24"/>
              </w:rPr>
            </w:pPr>
            <w:r w:rsidRPr="00396779">
              <w:rPr>
                <w:rFonts w:ascii="仿宋_GB2312" w:hAnsiTheme="minorEastAsia" w:hint="eastAsia"/>
                <w:b/>
                <w:sz w:val="24"/>
                <w:szCs w:val="24"/>
              </w:rPr>
              <w:t>1.固定资产</w:t>
            </w:r>
          </w:p>
        </w:tc>
        <w:tc>
          <w:tcPr>
            <w:tcW w:w="4499" w:type="dxa"/>
            <w:vAlign w:val="center"/>
          </w:tcPr>
          <w:p w:rsidR="003E7E10" w:rsidRPr="00396779" w:rsidRDefault="003E7E10" w:rsidP="000E5D44">
            <w:pPr>
              <w:spacing w:line="340" w:lineRule="exact"/>
              <w:rPr>
                <w:rFonts w:ascii="仿宋_GB2312" w:hAnsiTheme="minorEastAsia"/>
                <w:sz w:val="24"/>
                <w:szCs w:val="24"/>
              </w:rPr>
            </w:pP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1.1建筑工程费</w:t>
            </w:r>
          </w:p>
        </w:tc>
        <w:tc>
          <w:tcPr>
            <w:tcW w:w="4499"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包括项目相关的生产和研发场地、仓库等工程土建费、改造费、装修费等（需根据实际面积核算）。</w:t>
            </w: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1.2设备及工器具购置费</w:t>
            </w:r>
          </w:p>
        </w:tc>
        <w:tc>
          <w:tcPr>
            <w:tcW w:w="4499"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包括项目相关的设备、软件、专利及工器具购置费、现场制造非标准设备费等。</w:t>
            </w: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1.3安装工程费</w:t>
            </w:r>
          </w:p>
        </w:tc>
        <w:tc>
          <w:tcPr>
            <w:tcW w:w="4499"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包括设备、给水工程、排水管道工程、消防设备、环保设备等的安装费用。</w:t>
            </w: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1.4形成固定资产的其他建设投资</w:t>
            </w:r>
          </w:p>
        </w:tc>
        <w:tc>
          <w:tcPr>
            <w:tcW w:w="4499"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其他形成固定资产的投资项目。</w:t>
            </w: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b/>
                <w:sz w:val="24"/>
                <w:szCs w:val="24"/>
              </w:rPr>
            </w:pPr>
            <w:r w:rsidRPr="00396779">
              <w:rPr>
                <w:rFonts w:ascii="仿宋_GB2312" w:hAnsiTheme="minorEastAsia" w:hint="eastAsia"/>
                <w:b/>
                <w:sz w:val="24"/>
                <w:szCs w:val="24"/>
              </w:rPr>
              <w:t>2.研发费用</w:t>
            </w:r>
          </w:p>
        </w:tc>
        <w:tc>
          <w:tcPr>
            <w:tcW w:w="4499" w:type="dxa"/>
            <w:vAlign w:val="center"/>
          </w:tcPr>
          <w:p w:rsidR="003E7E10" w:rsidRPr="00396779" w:rsidRDefault="003E7E10" w:rsidP="000E5D44">
            <w:pPr>
              <w:spacing w:line="340" w:lineRule="exact"/>
              <w:rPr>
                <w:rFonts w:ascii="仿宋_GB2312" w:hAnsiTheme="minorEastAsia"/>
                <w:sz w:val="24"/>
                <w:szCs w:val="24"/>
              </w:rPr>
            </w:pP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2.1委托开发费</w:t>
            </w:r>
          </w:p>
        </w:tc>
        <w:tc>
          <w:tcPr>
            <w:tcW w:w="4499"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包括技术开发费、第三方测试费、认证费、化验费、加工费、样机材料费、信息服务费(包括市场调研费、规划研究费、咨询费、顾问费等)等。</w:t>
            </w: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2.2自主研发费</w:t>
            </w:r>
          </w:p>
        </w:tc>
        <w:tc>
          <w:tcPr>
            <w:tcW w:w="4499"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包括材料费、能源/燃料动力费、出版/文献/信息传播/知识产权费用、会议费、管理费、研发所需要的人员费用等。</w:t>
            </w: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b/>
                <w:sz w:val="24"/>
                <w:szCs w:val="24"/>
              </w:rPr>
              <w:t>3.无形资产</w:t>
            </w:r>
          </w:p>
        </w:tc>
        <w:tc>
          <w:tcPr>
            <w:tcW w:w="4499" w:type="dxa"/>
            <w:vAlign w:val="center"/>
          </w:tcPr>
          <w:p w:rsidR="003E7E10" w:rsidRPr="00396779" w:rsidRDefault="003E7E10" w:rsidP="000E5D44">
            <w:pPr>
              <w:spacing w:line="340" w:lineRule="exact"/>
              <w:rPr>
                <w:rFonts w:ascii="仿宋_GB2312" w:hAnsiTheme="minorEastAsia"/>
                <w:sz w:val="24"/>
                <w:szCs w:val="24"/>
              </w:rPr>
            </w:pP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3E7E10" w:rsidP="000E5D44">
            <w:pPr>
              <w:spacing w:line="340" w:lineRule="exact"/>
              <w:rPr>
                <w:rFonts w:ascii="仿宋_GB2312" w:hAnsiTheme="minorEastAsia"/>
                <w:b/>
                <w:sz w:val="24"/>
                <w:szCs w:val="24"/>
              </w:rPr>
            </w:pPr>
            <w:r w:rsidRPr="00396779">
              <w:rPr>
                <w:rFonts w:ascii="仿宋_GB2312" w:hAnsiTheme="minorEastAsia" w:hint="eastAsia"/>
                <w:sz w:val="24"/>
                <w:szCs w:val="24"/>
              </w:rPr>
              <w:t>3.1无形资产</w:t>
            </w:r>
          </w:p>
        </w:tc>
        <w:tc>
          <w:tcPr>
            <w:tcW w:w="4499" w:type="dxa"/>
            <w:vAlign w:val="center"/>
          </w:tcPr>
          <w:p w:rsidR="003E7E10" w:rsidRPr="00396779" w:rsidRDefault="003E7E10" w:rsidP="000E5D44">
            <w:pPr>
              <w:spacing w:line="340" w:lineRule="exact"/>
              <w:rPr>
                <w:rFonts w:ascii="仿宋_GB2312" w:hAnsiTheme="minorEastAsia"/>
                <w:sz w:val="24"/>
                <w:szCs w:val="24"/>
              </w:rPr>
            </w:pPr>
            <w:r w:rsidRPr="00396779">
              <w:rPr>
                <w:rFonts w:ascii="仿宋_GB2312" w:hAnsiTheme="minorEastAsia" w:hint="eastAsia"/>
                <w:sz w:val="24"/>
                <w:szCs w:val="24"/>
              </w:rPr>
              <w:t>包括土地使用权、专利权、商标权、著作权等的实际成本。</w:t>
            </w: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880DD9" w:rsidRPr="006C14D7" w:rsidTr="002C0F46">
        <w:trPr>
          <w:trHeight w:val="284"/>
        </w:trPr>
        <w:tc>
          <w:tcPr>
            <w:tcW w:w="2130" w:type="dxa"/>
            <w:vAlign w:val="center"/>
          </w:tcPr>
          <w:p w:rsidR="00880DD9" w:rsidRPr="00396779" w:rsidRDefault="00032AD6" w:rsidP="000E5D44">
            <w:pPr>
              <w:spacing w:line="340" w:lineRule="exact"/>
              <w:rPr>
                <w:rFonts w:ascii="仿宋_GB2312" w:hAnsiTheme="minorEastAsia"/>
                <w:sz w:val="24"/>
                <w:szCs w:val="24"/>
              </w:rPr>
            </w:pPr>
            <w:r w:rsidRPr="00396779">
              <w:rPr>
                <w:rFonts w:ascii="仿宋_GB2312" w:hAnsiTheme="minorEastAsia" w:hint="eastAsia"/>
                <w:b/>
                <w:sz w:val="24"/>
                <w:szCs w:val="24"/>
              </w:rPr>
              <w:t>4.流动资金</w:t>
            </w:r>
          </w:p>
        </w:tc>
        <w:tc>
          <w:tcPr>
            <w:tcW w:w="4499" w:type="dxa"/>
            <w:vAlign w:val="center"/>
          </w:tcPr>
          <w:p w:rsidR="00880DD9" w:rsidRPr="00396779" w:rsidRDefault="00880DD9" w:rsidP="000E5D44">
            <w:pPr>
              <w:spacing w:line="340" w:lineRule="exact"/>
              <w:rPr>
                <w:rFonts w:ascii="仿宋_GB2312" w:hAnsiTheme="minorEastAsia"/>
                <w:sz w:val="24"/>
                <w:szCs w:val="24"/>
              </w:rPr>
            </w:pPr>
          </w:p>
        </w:tc>
        <w:tc>
          <w:tcPr>
            <w:tcW w:w="1701" w:type="dxa"/>
            <w:vAlign w:val="center"/>
          </w:tcPr>
          <w:p w:rsidR="00880DD9" w:rsidRPr="00396779" w:rsidRDefault="00880DD9" w:rsidP="000E5D44">
            <w:pPr>
              <w:spacing w:line="560" w:lineRule="exact"/>
              <w:rPr>
                <w:rFonts w:ascii="仿宋_GB2312" w:hAnsiTheme="minorEastAsia"/>
                <w:sz w:val="24"/>
                <w:szCs w:val="24"/>
              </w:rPr>
            </w:pPr>
          </w:p>
        </w:tc>
      </w:tr>
      <w:tr w:rsidR="006D6660" w:rsidRPr="006C14D7" w:rsidTr="002C0F46">
        <w:trPr>
          <w:trHeight w:val="284"/>
        </w:trPr>
        <w:tc>
          <w:tcPr>
            <w:tcW w:w="2130" w:type="dxa"/>
            <w:vAlign w:val="center"/>
          </w:tcPr>
          <w:p w:rsidR="006D6660" w:rsidRPr="00396779" w:rsidRDefault="00032AD6" w:rsidP="000E5D44">
            <w:pPr>
              <w:spacing w:line="340" w:lineRule="exact"/>
              <w:rPr>
                <w:rFonts w:ascii="仿宋_GB2312" w:hAnsiTheme="minorEastAsia"/>
                <w:sz w:val="24"/>
                <w:szCs w:val="24"/>
              </w:rPr>
            </w:pPr>
            <w:r w:rsidRPr="00396779">
              <w:rPr>
                <w:rFonts w:ascii="仿宋_GB2312" w:hAnsiTheme="minorEastAsia" w:hint="eastAsia"/>
                <w:sz w:val="24"/>
                <w:szCs w:val="24"/>
              </w:rPr>
              <w:t>4.1流动资金</w:t>
            </w:r>
          </w:p>
        </w:tc>
        <w:tc>
          <w:tcPr>
            <w:tcW w:w="4499" w:type="dxa"/>
            <w:vAlign w:val="center"/>
          </w:tcPr>
          <w:p w:rsidR="006D6660" w:rsidRPr="00396779" w:rsidRDefault="00032AD6" w:rsidP="000E5D44">
            <w:pPr>
              <w:spacing w:line="340" w:lineRule="exact"/>
              <w:rPr>
                <w:rFonts w:ascii="仿宋_GB2312" w:hAnsiTheme="minorEastAsia"/>
                <w:sz w:val="24"/>
                <w:szCs w:val="24"/>
              </w:rPr>
            </w:pPr>
            <w:r w:rsidRPr="00396779">
              <w:rPr>
                <w:rFonts w:ascii="仿宋_GB2312" w:hAnsiTheme="minorEastAsia" w:hint="eastAsia"/>
                <w:sz w:val="24"/>
                <w:szCs w:val="24"/>
              </w:rPr>
              <w:t>包括:非研发人员工资、市场网络建设费用、推广活动组织费、培训费、交通费、餐饮费、通讯费、印刷费、差旅费、房租租赁、劳务费等。</w:t>
            </w:r>
          </w:p>
        </w:tc>
        <w:tc>
          <w:tcPr>
            <w:tcW w:w="1701" w:type="dxa"/>
            <w:vAlign w:val="center"/>
          </w:tcPr>
          <w:p w:rsidR="006D6660" w:rsidRPr="00396779" w:rsidRDefault="006D6660" w:rsidP="000E5D44">
            <w:pPr>
              <w:spacing w:line="560" w:lineRule="exact"/>
              <w:rPr>
                <w:rFonts w:ascii="仿宋_GB2312" w:hAnsiTheme="minorEastAsia"/>
                <w:sz w:val="24"/>
                <w:szCs w:val="24"/>
              </w:rPr>
            </w:pPr>
          </w:p>
        </w:tc>
      </w:tr>
      <w:tr w:rsidR="003E7E10" w:rsidRPr="006C14D7" w:rsidTr="002C0F46">
        <w:trPr>
          <w:trHeight w:val="284"/>
        </w:trPr>
        <w:tc>
          <w:tcPr>
            <w:tcW w:w="2130" w:type="dxa"/>
            <w:vAlign w:val="center"/>
          </w:tcPr>
          <w:p w:rsidR="003E7E10" w:rsidRPr="00396779" w:rsidRDefault="00722304" w:rsidP="000E5D44">
            <w:pPr>
              <w:spacing w:line="340" w:lineRule="exact"/>
              <w:rPr>
                <w:rFonts w:ascii="仿宋_GB2312" w:hAnsiTheme="minorEastAsia"/>
                <w:b/>
                <w:sz w:val="24"/>
                <w:szCs w:val="24"/>
              </w:rPr>
            </w:pPr>
            <w:r w:rsidRPr="00396779">
              <w:rPr>
                <w:rFonts w:ascii="仿宋_GB2312" w:hAnsiTheme="minorEastAsia" w:hint="eastAsia"/>
                <w:b/>
                <w:sz w:val="24"/>
                <w:szCs w:val="24"/>
              </w:rPr>
              <w:t>5</w:t>
            </w:r>
            <w:r w:rsidR="003E7E10" w:rsidRPr="00396779">
              <w:rPr>
                <w:rFonts w:ascii="仿宋_GB2312" w:hAnsiTheme="minorEastAsia" w:hint="eastAsia"/>
                <w:b/>
                <w:sz w:val="24"/>
                <w:szCs w:val="24"/>
              </w:rPr>
              <w:t>.其他费用</w:t>
            </w:r>
          </w:p>
        </w:tc>
        <w:tc>
          <w:tcPr>
            <w:tcW w:w="4499" w:type="dxa"/>
            <w:vAlign w:val="center"/>
          </w:tcPr>
          <w:p w:rsidR="003E7E10" w:rsidRPr="00396779" w:rsidRDefault="003E7E10" w:rsidP="000E5D44">
            <w:pPr>
              <w:spacing w:line="340" w:lineRule="exact"/>
              <w:rPr>
                <w:rFonts w:ascii="仿宋_GB2312" w:hAnsiTheme="minorEastAsia"/>
                <w:sz w:val="24"/>
                <w:szCs w:val="24"/>
              </w:rPr>
            </w:pPr>
          </w:p>
        </w:tc>
        <w:tc>
          <w:tcPr>
            <w:tcW w:w="1701" w:type="dxa"/>
            <w:vAlign w:val="center"/>
          </w:tcPr>
          <w:p w:rsidR="003E7E10" w:rsidRPr="00396779" w:rsidRDefault="003E7E10" w:rsidP="000E5D44">
            <w:pPr>
              <w:spacing w:line="560" w:lineRule="exact"/>
              <w:rPr>
                <w:rFonts w:ascii="仿宋_GB2312" w:hAnsiTheme="minorEastAsia"/>
                <w:sz w:val="24"/>
                <w:szCs w:val="24"/>
              </w:rPr>
            </w:pPr>
          </w:p>
        </w:tc>
      </w:tr>
      <w:tr w:rsidR="003E7E10" w:rsidRPr="006C14D7" w:rsidTr="002C0F46">
        <w:trPr>
          <w:trHeight w:val="284"/>
        </w:trPr>
        <w:tc>
          <w:tcPr>
            <w:tcW w:w="8330" w:type="dxa"/>
            <w:gridSpan w:val="3"/>
            <w:vAlign w:val="center"/>
          </w:tcPr>
          <w:p w:rsidR="003E7E10" w:rsidRPr="00396779" w:rsidRDefault="003E7E10" w:rsidP="000E5D44">
            <w:pPr>
              <w:spacing w:line="560" w:lineRule="exact"/>
              <w:rPr>
                <w:rFonts w:ascii="仿宋_GB2312" w:hAnsiTheme="minorEastAsia"/>
                <w:sz w:val="24"/>
                <w:szCs w:val="24"/>
              </w:rPr>
            </w:pPr>
            <w:r w:rsidRPr="00396779">
              <w:rPr>
                <w:rFonts w:ascii="仿宋_GB2312" w:hAnsiTheme="minorEastAsia" w:hint="eastAsia"/>
                <w:b/>
                <w:sz w:val="24"/>
                <w:szCs w:val="24"/>
              </w:rPr>
              <w:t>项目总投资：</w:t>
            </w:r>
            <w:r w:rsidRPr="00396779">
              <w:rPr>
                <w:rFonts w:ascii="仿宋_GB2312" w:hAnsiTheme="minorEastAsia" w:hint="eastAsia"/>
                <w:sz w:val="24"/>
                <w:szCs w:val="24"/>
              </w:rPr>
              <w:t xml:space="preserve">                 （自     年  月 日起截至     年  月  日）</w:t>
            </w:r>
          </w:p>
        </w:tc>
      </w:tr>
    </w:tbl>
    <w:p w:rsidR="001F74ED" w:rsidRPr="003E7E10" w:rsidRDefault="001F74ED" w:rsidP="00534B7F">
      <w:pPr>
        <w:spacing w:line="560" w:lineRule="exact"/>
      </w:pPr>
    </w:p>
    <w:sectPr w:rsidR="001F74ED" w:rsidRPr="003E7E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0C75" w:rsidRDefault="00810C75" w:rsidP="00620570">
      <w:r>
        <w:separator/>
      </w:r>
    </w:p>
  </w:endnote>
  <w:endnote w:type="continuationSeparator" w:id="0">
    <w:p w:rsidR="00810C75" w:rsidRDefault="00810C75" w:rsidP="00620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8941"/>
      <w:docPartObj>
        <w:docPartGallery w:val="Page Numbers (Bottom of Page)"/>
        <w:docPartUnique/>
      </w:docPartObj>
    </w:sdtPr>
    <w:sdtEndPr/>
    <w:sdtContent>
      <w:p w:rsidR="00D8657E" w:rsidRDefault="00D8657E">
        <w:pPr>
          <w:pStyle w:val="a6"/>
          <w:jc w:val="right"/>
        </w:pPr>
        <w:r>
          <w:t>-</w:t>
        </w:r>
        <w:r>
          <w:fldChar w:fldCharType="begin"/>
        </w:r>
        <w:r>
          <w:instrText>PAGE   \* MERGEFORMAT</w:instrText>
        </w:r>
        <w:r>
          <w:fldChar w:fldCharType="separate"/>
        </w:r>
        <w:r w:rsidR="00FA25CF" w:rsidRPr="00FA25CF">
          <w:rPr>
            <w:noProof/>
            <w:lang w:val="zh-CN"/>
          </w:rPr>
          <w:t>2</w:t>
        </w:r>
        <w:r>
          <w:fldChar w:fldCharType="end"/>
        </w:r>
        <w:r>
          <w:t>-</w:t>
        </w:r>
      </w:p>
    </w:sdtContent>
  </w:sdt>
  <w:p w:rsidR="00D8657E" w:rsidRDefault="00D8657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0C75" w:rsidRDefault="00810C75" w:rsidP="00620570">
      <w:r>
        <w:separator/>
      </w:r>
    </w:p>
  </w:footnote>
  <w:footnote w:type="continuationSeparator" w:id="0">
    <w:p w:rsidR="00810C75" w:rsidRDefault="00810C75" w:rsidP="006205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FC4C31"/>
    <w:multiLevelType w:val="hybridMultilevel"/>
    <w:tmpl w:val="A0683276"/>
    <w:lvl w:ilvl="0" w:tplc="EF0E7FC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C5C6672"/>
    <w:multiLevelType w:val="hybridMultilevel"/>
    <w:tmpl w:val="BD2A707A"/>
    <w:lvl w:ilvl="0" w:tplc="04090017">
      <w:start w:val="1"/>
      <w:numFmt w:val="chineseCountingThousand"/>
      <w:lvlText w:val="(%1)"/>
      <w:lvlJc w:val="left"/>
      <w:pPr>
        <w:ind w:left="1050" w:hanging="420"/>
      </w:p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
    <w:nsid w:val="76BE33DF"/>
    <w:multiLevelType w:val="hybridMultilevel"/>
    <w:tmpl w:val="745A1900"/>
    <w:lvl w:ilvl="0" w:tplc="0B287720">
      <w:start w:val="1"/>
      <w:numFmt w:val="japaneseCounting"/>
      <w:lvlText w:val="（%1）"/>
      <w:lvlJc w:val="left"/>
      <w:pPr>
        <w:ind w:left="2235" w:hanging="1605"/>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69E"/>
    <w:rsid w:val="00000821"/>
    <w:rsid w:val="00015F08"/>
    <w:rsid w:val="00022D8C"/>
    <w:rsid w:val="00032AD6"/>
    <w:rsid w:val="00041D3A"/>
    <w:rsid w:val="0005171F"/>
    <w:rsid w:val="000519D5"/>
    <w:rsid w:val="00067781"/>
    <w:rsid w:val="0007521E"/>
    <w:rsid w:val="00080220"/>
    <w:rsid w:val="00081F39"/>
    <w:rsid w:val="000846E2"/>
    <w:rsid w:val="000946F7"/>
    <w:rsid w:val="00097BD2"/>
    <w:rsid w:val="000A15D5"/>
    <w:rsid w:val="000A3E9F"/>
    <w:rsid w:val="000A69BB"/>
    <w:rsid w:val="000D3333"/>
    <w:rsid w:val="000F09AA"/>
    <w:rsid w:val="001024B7"/>
    <w:rsid w:val="00102C48"/>
    <w:rsid w:val="00115C32"/>
    <w:rsid w:val="00137E94"/>
    <w:rsid w:val="00163759"/>
    <w:rsid w:val="0019615A"/>
    <w:rsid w:val="001A6A46"/>
    <w:rsid w:val="001B3863"/>
    <w:rsid w:val="001C3513"/>
    <w:rsid w:val="001C597F"/>
    <w:rsid w:val="001E1815"/>
    <w:rsid w:val="001F74ED"/>
    <w:rsid w:val="00204588"/>
    <w:rsid w:val="00210204"/>
    <w:rsid w:val="002128A6"/>
    <w:rsid w:val="00241794"/>
    <w:rsid w:val="00247454"/>
    <w:rsid w:val="0025656A"/>
    <w:rsid w:val="00270D95"/>
    <w:rsid w:val="00286E3B"/>
    <w:rsid w:val="002C091C"/>
    <w:rsid w:val="002C0CCE"/>
    <w:rsid w:val="002C0F46"/>
    <w:rsid w:val="002F76C2"/>
    <w:rsid w:val="00303E00"/>
    <w:rsid w:val="00311D11"/>
    <w:rsid w:val="00313941"/>
    <w:rsid w:val="003259C4"/>
    <w:rsid w:val="003311BD"/>
    <w:rsid w:val="00332EBD"/>
    <w:rsid w:val="003510BF"/>
    <w:rsid w:val="0035465D"/>
    <w:rsid w:val="0037393C"/>
    <w:rsid w:val="00381C90"/>
    <w:rsid w:val="00390BE6"/>
    <w:rsid w:val="00396779"/>
    <w:rsid w:val="003A120A"/>
    <w:rsid w:val="003B0DE6"/>
    <w:rsid w:val="003B2DF9"/>
    <w:rsid w:val="003B5C61"/>
    <w:rsid w:val="003D0769"/>
    <w:rsid w:val="003D1447"/>
    <w:rsid w:val="003E7E10"/>
    <w:rsid w:val="00423517"/>
    <w:rsid w:val="0045284D"/>
    <w:rsid w:val="00481B53"/>
    <w:rsid w:val="00491795"/>
    <w:rsid w:val="004950F3"/>
    <w:rsid w:val="00497A9B"/>
    <w:rsid w:val="004A180B"/>
    <w:rsid w:val="004B11F0"/>
    <w:rsid w:val="004C3AA3"/>
    <w:rsid w:val="004D0022"/>
    <w:rsid w:val="004D09A1"/>
    <w:rsid w:val="004F5FAC"/>
    <w:rsid w:val="004F75A7"/>
    <w:rsid w:val="0050683E"/>
    <w:rsid w:val="00534B7F"/>
    <w:rsid w:val="00572452"/>
    <w:rsid w:val="00577F5F"/>
    <w:rsid w:val="005A7365"/>
    <w:rsid w:val="005A769E"/>
    <w:rsid w:val="005B0D21"/>
    <w:rsid w:val="005B62C4"/>
    <w:rsid w:val="005E4F10"/>
    <w:rsid w:val="005E6139"/>
    <w:rsid w:val="005F1861"/>
    <w:rsid w:val="006020CE"/>
    <w:rsid w:val="006150EA"/>
    <w:rsid w:val="0061675E"/>
    <w:rsid w:val="00620570"/>
    <w:rsid w:val="00623F3C"/>
    <w:rsid w:val="00634946"/>
    <w:rsid w:val="00645238"/>
    <w:rsid w:val="00676209"/>
    <w:rsid w:val="006840A7"/>
    <w:rsid w:val="006871D4"/>
    <w:rsid w:val="006A6E7D"/>
    <w:rsid w:val="006B1929"/>
    <w:rsid w:val="006C14D7"/>
    <w:rsid w:val="006D6660"/>
    <w:rsid w:val="006E7CC5"/>
    <w:rsid w:val="0071734D"/>
    <w:rsid w:val="00722304"/>
    <w:rsid w:val="00722CBC"/>
    <w:rsid w:val="00726DD3"/>
    <w:rsid w:val="0074554A"/>
    <w:rsid w:val="007656FA"/>
    <w:rsid w:val="0076797B"/>
    <w:rsid w:val="00776BC0"/>
    <w:rsid w:val="007A380A"/>
    <w:rsid w:val="007A56CD"/>
    <w:rsid w:val="007E1A61"/>
    <w:rsid w:val="007E4410"/>
    <w:rsid w:val="007E6510"/>
    <w:rsid w:val="007F51D2"/>
    <w:rsid w:val="007F653B"/>
    <w:rsid w:val="00810C75"/>
    <w:rsid w:val="008143C9"/>
    <w:rsid w:val="00820A38"/>
    <w:rsid w:val="00820B7A"/>
    <w:rsid w:val="00874BA0"/>
    <w:rsid w:val="00880DD9"/>
    <w:rsid w:val="008A0BD3"/>
    <w:rsid w:val="008A0ED1"/>
    <w:rsid w:val="008B045B"/>
    <w:rsid w:val="008C081B"/>
    <w:rsid w:val="008C150D"/>
    <w:rsid w:val="00905158"/>
    <w:rsid w:val="009226BC"/>
    <w:rsid w:val="00945F54"/>
    <w:rsid w:val="009473C2"/>
    <w:rsid w:val="00970EF4"/>
    <w:rsid w:val="00972463"/>
    <w:rsid w:val="009768BD"/>
    <w:rsid w:val="009801CE"/>
    <w:rsid w:val="00980251"/>
    <w:rsid w:val="00987EC1"/>
    <w:rsid w:val="009909E9"/>
    <w:rsid w:val="00992357"/>
    <w:rsid w:val="009C2E4D"/>
    <w:rsid w:val="009F4E37"/>
    <w:rsid w:val="009F7FEC"/>
    <w:rsid w:val="00A15518"/>
    <w:rsid w:val="00A24C92"/>
    <w:rsid w:val="00A30426"/>
    <w:rsid w:val="00A32097"/>
    <w:rsid w:val="00A46962"/>
    <w:rsid w:val="00A62B02"/>
    <w:rsid w:val="00A90CF8"/>
    <w:rsid w:val="00A92403"/>
    <w:rsid w:val="00AC271E"/>
    <w:rsid w:val="00AE186C"/>
    <w:rsid w:val="00B12B37"/>
    <w:rsid w:val="00B146EF"/>
    <w:rsid w:val="00B21683"/>
    <w:rsid w:val="00B33D38"/>
    <w:rsid w:val="00B47465"/>
    <w:rsid w:val="00B50FA0"/>
    <w:rsid w:val="00B7392A"/>
    <w:rsid w:val="00B80F6F"/>
    <w:rsid w:val="00B87916"/>
    <w:rsid w:val="00BB0CD9"/>
    <w:rsid w:val="00BC74D9"/>
    <w:rsid w:val="00BE3CE1"/>
    <w:rsid w:val="00BF0D6C"/>
    <w:rsid w:val="00C162EC"/>
    <w:rsid w:val="00C16CA6"/>
    <w:rsid w:val="00C2123C"/>
    <w:rsid w:val="00C337A7"/>
    <w:rsid w:val="00C356B2"/>
    <w:rsid w:val="00C35801"/>
    <w:rsid w:val="00C418BB"/>
    <w:rsid w:val="00C46F61"/>
    <w:rsid w:val="00C54577"/>
    <w:rsid w:val="00C8103A"/>
    <w:rsid w:val="00C8468D"/>
    <w:rsid w:val="00C86916"/>
    <w:rsid w:val="00CC2EBC"/>
    <w:rsid w:val="00CC44EB"/>
    <w:rsid w:val="00CD0C9C"/>
    <w:rsid w:val="00CE5AA4"/>
    <w:rsid w:val="00CE7897"/>
    <w:rsid w:val="00CF6292"/>
    <w:rsid w:val="00D36D35"/>
    <w:rsid w:val="00D3766B"/>
    <w:rsid w:val="00D37C93"/>
    <w:rsid w:val="00D538A2"/>
    <w:rsid w:val="00D63E5B"/>
    <w:rsid w:val="00D71BA4"/>
    <w:rsid w:val="00D76038"/>
    <w:rsid w:val="00D76FCD"/>
    <w:rsid w:val="00D8657E"/>
    <w:rsid w:val="00D97ECA"/>
    <w:rsid w:val="00DC1607"/>
    <w:rsid w:val="00DF0F4B"/>
    <w:rsid w:val="00DF1DBA"/>
    <w:rsid w:val="00DF7620"/>
    <w:rsid w:val="00E03771"/>
    <w:rsid w:val="00E162F3"/>
    <w:rsid w:val="00E54429"/>
    <w:rsid w:val="00E71D0F"/>
    <w:rsid w:val="00E80389"/>
    <w:rsid w:val="00ED0F91"/>
    <w:rsid w:val="00ED1CE5"/>
    <w:rsid w:val="00EE074B"/>
    <w:rsid w:val="00EE1AA7"/>
    <w:rsid w:val="00EF3E1F"/>
    <w:rsid w:val="00F13326"/>
    <w:rsid w:val="00F63E37"/>
    <w:rsid w:val="00F8098D"/>
    <w:rsid w:val="00F83625"/>
    <w:rsid w:val="00FA0587"/>
    <w:rsid w:val="00FA1E64"/>
    <w:rsid w:val="00FA2379"/>
    <w:rsid w:val="00FA25CF"/>
    <w:rsid w:val="00FA2681"/>
    <w:rsid w:val="00FA4872"/>
    <w:rsid w:val="00FD42BE"/>
    <w:rsid w:val="00FE0FEB"/>
    <w:rsid w:val="00FE68B5"/>
    <w:rsid w:val="00FF26BA"/>
    <w:rsid w:val="00FF6F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69E"/>
    <w:pPr>
      <w:widowControl w:val="0"/>
      <w:jc w:val="both"/>
    </w:pPr>
    <w:rPr>
      <w:rFonts w:ascii="Times New Roman" w:eastAsia="仿宋_GB2312" w:hAnsi="Times New Roman" w:cs="Times New Roman"/>
      <w:sz w:val="32"/>
      <w:szCs w:val="20"/>
    </w:rPr>
  </w:style>
  <w:style w:type="paragraph" w:styleId="2">
    <w:name w:val="heading 2"/>
    <w:basedOn w:val="a"/>
    <w:next w:val="a0"/>
    <w:link w:val="2Char"/>
    <w:uiPriority w:val="3"/>
    <w:qFormat/>
    <w:rsid w:val="00FE0FEB"/>
    <w:pPr>
      <w:widowControl/>
      <w:jc w:val="center"/>
      <w:outlineLvl w:val="1"/>
    </w:pPr>
    <w:rPr>
      <w:rFonts w:ascii="方正小标宋简体" w:eastAsia="方正小标宋简体" w:hAnsi="仿宋_GB2312" w:cs="仿宋_GB2312"/>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uiPriority w:val="34"/>
    <w:qFormat/>
    <w:rsid w:val="00D37C93"/>
    <w:pPr>
      <w:ind w:firstLineChars="200" w:firstLine="420"/>
    </w:pPr>
  </w:style>
  <w:style w:type="paragraph" w:customStyle="1" w:styleId="ParaCharChar">
    <w:name w:val="默认段落字体 Para Char Char"/>
    <w:basedOn w:val="a"/>
    <w:rsid w:val="00204588"/>
    <w:rPr>
      <w:rFonts w:eastAsia="宋体"/>
      <w:sz w:val="21"/>
      <w:szCs w:val="24"/>
    </w:rPr>
  </w:style>
  <w:style w:type="paragraph" w:styleId="a5">
    <w:name w:val="header"/>
    <w:basedOn w:val="a"/>
    <w:link w:val="Char"/>
    <w:uiPriority w:val="99"/>
    <w:unhideWhenUsed/>
    <w:rsid w:val="006205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uiPriority w:val="99"/>
    <w:rsid w:val="00620570"/>
    <w:rPr>
      <w:rFonts w:ascii="Times New Roman" w:eastAsia="仿宋_GB2312" w:hAnsi="Times New Roman" w:cs="Times New Roman"/>
      <w:sz w:val="18"/>
      <w:szCs w:val="18"/>
    </w:rPr>
  </w:style>
  <w:style w:type="paragraph" w:styleId="a6">
    <w:name w:val="footer"/>
    <w:basedOn w:val="a"/>
    <w:link w:val="Char0"/>
    <w:uiPriority w:val="99"/>
    <w:unhideWhenUsed/>
    <w:rsid w:val="00620570"/>
    <w:pPr>
      <w:tabs>
        <w:tab w:val="center" w:pos="4153"/>
        <w:tab w:val="right" w:pos="8306"/>
      </w:tabs>
      <w:snapToGrid w:val="0"/>
      <w:jc w:val="left"/>
    </w:pPr>
    <w:rPr>
      <w:sz w:val="18"/>
      <w:szCs w:val="18"/>
    </w:rPr>
  </w:style>
  <w:style w:type="character" w:customStyle="1" w:styleId="Char0">
    <w:name w:val="页脚 Char"/>
    <w:basedOn w:val="a1"/>
    <w:link w:val="a6"/>
    <w:uiPriority w:val="99"/>
    <w:rsid w:val="00620570"/>
    <w:rPr>
      <w:rFonts w:ascii="Times New Roman" w:eastAsia="仿宋_GB2312" w:hAnsi="Times New Roman" w:cs="Times New Roman"/>
      <w:sz w:val="18"/>
      <w:szCs w:val="18"/>
    </w:rPr>
  </w:style>
  <w:style w:type="character" w:customStyle="1" w:styleId="2Char">
    <w:name w:val="标题 2 Char"/>
    <w:basedOn w:val="a1"/>
    <w:link w:val="2"/>
    <w:uiPriority w:val="3"/>
    <w:qFormat/>
    <w:rsid w:val="00FE0FEB"/>
    <w:rPr>
      <w:rFonts w:ascii="方正小标宋简体" w:eastAsia="方正小标宋简体" w:hAnsi="仿宋_GB2312" w:cs="仿宋_GB2312"/>
      <w:sz w:val="36"/>
      <w:szCs w:val="36"/>
    </w:rPr>
  </w:style>
  <w:style w:type="paragraph" w:styleId="a0">
    <w:name w:val="Normal Indent"/>
    <w:basedOn w:val="a"/>
    <w:uiPriority w:val="99"/>
    <w:semiHidden/>
    <w:unhideWhenUsed/>
    <w:rsid w:val="00FE0FEB"/>
    <w:pPr>
      <w:ind w:firstLineChars="200" w:firstLine="420"/>
    </w:pPr>
  </w:style>
  <w:style w:type="paragraph" w:styleId="a7">
    <w:name w:val="Balloon Text"/>
    <w:basedOn w:val="a"/>
    <w:link w:val="Char1"/>
    <w:uiPriority w:val="99"/>
    <w:semiHidden/>
    <w:unhideWhenUsed/>
    <w:rsid w:val="005B62C4"/>
    <w:rPr>
      <w:sz w:val="18"/>
      <w:szCs w:val="18"/>
    </w:rPr>
  </w:style>
  <w:style w:type="character" w:customStyle="1" w:styleId="Char1">
    <w:name w:val="批注框文本 Char"/>
    <w:basedOn w:val="a1"/>
    <w:link w:val="a7"/>
    <w:uiPriority w:val="99"/>
    <w:semiHidden/>
    <w:rsid w:val="005B62C4"/>
    <w:rPr>
      <w:rFonts w:ascii="Times New Roman" w:eastAsia="仿宋_GB2312" w:hAnsi="Times New Roman" w:cs="Times New Roman"/>
      <w:sz w:val="18"/>
      <w:szCs w:val="18"/>
    </w:rPr>
  </w:style>
  <w:style w:type="table" w:styleId="a8">
    <w:name w:val="Table Grid"/>
    <w:basedOn w:val="a2"/>
    <w:uiPriority w:val="59"/>
    <w:rsid w:val="001F74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769E"/>
    <w:pPr>
      <w:widowControl w:val="0"/>
      <w:jc w:val="both"/>
    </w:pPr>
    <w:rPr>
      <w:rFonts w:ascii="Times New Roman" w:eastAsia="仿宋_GB2312" w:hAnsi="Times New Roman" w:cs="Times New Roman"/>
      <w:sz w:val="32"/>
      <w:szCs w:val="20"/>
    </w:rPr>
  </w:style>
  <w:style w:type="paragraph" w:styleId="2">
    <w:name w:val="heading 2"/>
    <w:basedOn w:val="a"/>
    <w:next w:val="a0"/>
    <w:link w:val="2Char"/>
    <w:uiPriority w:val="3"/>
    <w:qFormat/>
    <w:rsid w:val="00FE0FEB"/>
    <w:pPr>
      <w:widowControl/>
      <w:jc w:val="center"/>
      <w:outlineLvl w:val="1"/>
    </w:pPr>
    <w:rPr>
      <w:rFonts w:ascii="方正小标宋简体" w:eastAsia="方正小标宋简体" w:hAnsi="仿宋_GB2312" w:cs="仿宋_GB2312"/>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
    <w:uiPriority w:val="34"/>
    <w:qFormat/>
    <w:rsid w:val="00D37C93"/>
    <w:pPr>
      <w:ind w:firstLineChars="200" w:firstLine="420"/>
    </w:pPr>
  </w:style>
  <w:style w:type="paragraph" w:customStyle="1" w:styleId="ParaCharChar">
    <w:name w:val="默认段落字体 Para Char Char"/>
    <w:basedOn w:val="a"/>
    <w:rsid w:val="00204588"/>
    <w:rPr>
      <w:rFonts w:eastAsia="宋体"/>
      <w:sz w:val="21"/>
      <w:szCs w:val="24"/>
    </w:rPr>
  </w:style>
  <w:style w:type="paragraph" w:styleId="a5">
    <w:name w:val="header"/>
    <w:basedOn w:val="a"/>
    <w:link w:val="Char"/>
    <w:uiPriority w:val="99"/>
    <w:unhideWhenUsed/>
    <w:rsid w:val="0062057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uiPriority w:val="99"/>
    <w:rsid w:val="00620570"/>
    <w:rPr>
      <w:rFonts w:ascii="Times New Roman" w:eastAsia="仿宋_GB2312" w:hAnsi="Times New Roman" w:cs="Times New Roman"/>
      <w:sz w:val="18"/>
      <w:szCs w:val="18"/>
    </w:rPr>
  </w:style>
  <w:style w:type="paragraph" w:styleId="a6">
    <w:name w:val="footer"/>
    <w:basedOn w:val="a"/>
    <w:link w:val="Char0"/>
    <w:uiPriority w:val="99"/>
    <w:unhideWhenUsed/>
    <w:rsid w:val="00620570"/>
    <w:pPr>
      <w:tabs>
        <w:tab w:val="center" w:pos="4153"/>
        <w:tab w:val="right" w:pos="8306"/>
      </w:tabs>
      <w:snapToGrid w:val="0"/>
      <w:jc w:val="left"/>
    </w:pPr>
    <w:rPr>
      <w:sz w:val="18"/>
      <w:szCs w:val="18"/>
    </w:rPr>
  </w:style>
  <w:style w:type="character" w:customStyle="1" w:styleId="Char0">
    <w:name w:val="页脚 Char"/>
    <w:basedOn w:val="a1"/>
    <w:link w:val="a6"/>
    <w:uiPriority w:val="99"/>
    <w:rsid w:val="00620570"/>
    <w:rPr>
      <w:rFonts w:ascii="Times New Roman" w:eastAsia="仿宋_GB2312" w:hAnsi="Times New Roman" w:cs="Times New Roman"/>
      <w:sz w:val="18"/>
      <w:szCs w:val="18"/>
    </w:rPr>
  </w:style>
  <w:style w:type="character" w:customStyle="1" w:styleId="2Char">
    <w:name w:val="标题 2 Char"/>
    <w:basedOn w:val="a1"/>
    <w:link w:val="2"/>
    <w:uiPriority w:val="3"/>
    <w:qFormat/>
    <w:rsid w:val="00FE0FEB"/>
    <w:rPr>
      <w:rFonts w:ascii="方正小标宋简体" w:eastAsia="方正小标宋简体" w:hAnsi="仿宋_GB2312" w:cs="仿宋_GB2312"/>
      <w:sz w:val="36"/>
      <w:szCs w:val="36"/>
    </w:rPr>
  </w:style>
  <w:style w:type="paragraph" w:styleId="a0">
    <w:name w:val="Normal Indent"/>
    <w:basedOn w:val="a"/>
    <w:uiPriority w:val="99"/>
    <w:semiHidden/>
    <w:unhideWhenUsed/>
    <w:rsid w:val="00FE0FEB"/>
    <w:pPr>
      <w:ind w:firstLineChars="200" w:firstLine="420"/>
    </w:pPr>
  </w:style>
  <w:style w:type="paragraph" w:styleId="a7">
    <w:name w:val="Balloon Text"/>
    <w:basedOn w:val="a"/>
    <w:link w:val="Char1"/>
    <w:uiPriority w:val="99"/>
    <w:semiHidden/>
    <w:unhideWhenUsed/>
    <w:rsid w:val="005B62C4"/>
    <w:rPr>
      <w:sz w:val="18"/>
      <w:szCs w:val="18"/>
    </w:rPr>
  </w:style>
  <w:style w:type="character" w:customStyle="1" w:styleId="Char1">
    <w:name w:val="批注框文本 Char"/>
    <w:basedOn w:val="a1"/>
    <w:link w:val="a7"/>
    <w:uiPriority w:val="99"/>
    <w:semiHidden/>
    <w:rsid w:val="005B62C4"/>
    <w:rPr>
      <w:rFonts w:ascii="Times New Roman" w:eastAsia="仿宋_GB2312" w:hAnsi="Times New Roman" w:cs="Times New Roman"/>
      <w:sz w:val="18"/>
      <w:szCs w:val="18"/>
    </w:rPr>
  </w:style>
  <w:style w:type="table" w:styleId="a8">
    <w:name w:val="Table Grid"/>
    <w:basedOn w:val="a2"/>
    <w:uiPriority w:val="59"/>
    <w:rsid w:val="001F74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85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8</Pages>
  <Words>485</Words>
  <Characters>2770</Characters>
  <Application>Microsoft Office Word</Application>
  <DocSecurity>0</DocSecurity>
  <Lines>23</Lines>
  <Paragraphs>6</Paragraphs>
  <ScaleCrop>false</ScaleCrop>
  <Company>Sky123.Org</Company>
  <LinksUpToDate>false</LinksUpToDate>
  <CharactersWithSpaces>3249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谢慧艺</cp:lastModifiedBy>
  <cp:revision>3</cp:revision>
  <cp:lastPrinted>2016-08-16T08:53:00Z</cp:lastPrinted>
  <dcterms:created xsi:type="dcterms:W3CDTF">2016-08-19T05:50:00Z</dcterms:created>
  <dcterms:modified xsi:type="dcterms:W3CDTF">2016-08-25T07:56:00Z</dcterms:modified>
</cp:coreProperties>
</file>