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lang w:eastAsia="zh-CN"/>
        </w:rPr>
        <w:t>资助</w:t>
      </w:r>
      <w:r>
        <w:rPr>
          <w:rFonts w:hint="eastAsia" w:ascii="仿宋_GB2312"/>
          <w:sz w:val="32"/>
          <w:szCs w:val="32"/>
        </w:rPr>
        <w:t>创新创业大赛获奖企业项目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创新创业大赛获奖企业项目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企业概况；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创新创业大赛获奖企业项目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□国家级比赛获奖奖励（□</w:t>
            </w:r>
            <w:r>
              <w:rPr>
                <w:rFonts w:hint="eastAsia" w:ascii="宋体" w:hAnsi="宋体"/>
                <w:szCs w:val="21"/>
                <w:lang w:eastAsia="zh-CN"/>
              </w:rPr>
              <w:t>一等奖</w:t>
            </w:r>
            <w:r>
              <w:rPr>
                <w:rFonts w:ascii="宋体" w:hAnsi="宋体"/>
                <w:szCs w:val="21"/>
              </w:rPr>
              <w:t xml:space="preserve">  </w:t>
            </w:r>
            <w:r>
              <w:rPr>
                <w:rFonts w:hint="eastAsia" w:ascii="宋体" w:hAnsi="宋体"/>
                <w:szCs w:val="21"/>
              </w:rPr>
              <w:t>□</w:t>
            </w:r>
            <w:r>
              <w:rPr>
                <w:rFonts w:hint="eastAsia" w:ascii="宋体" w:hAnsi="宋体"/>
                <w:szCs w:val="21"/>
                <w:lang w:eastAsia="zh-CN"/>
              </w:rPr>
              <w:t>二等奖</w:t>
            </w:r>
            <w:r>
              <w:rPr>
                <w:rFonts w:ascii="宋体" w:hAnsi="宋体"/>
                <w:szCs w:val="21"/>
              </w:rPr>
              <w:t xml:space="preserve">  </w:t>
            </w:r>
            <w:r>
              <w:rPr>
                <w:rFonts w:hint="eastAsia" w:ascii="宋体" w:hAnsi="宋体"/>
                <w:szCs w:val="21"/>
              </w:rPr>
              <w:t>□</w:t>
            </w:r>
            <w:r>
              <w:rPr>
                <w:rFonts w:hint="eastAsia" w:ascii="宋体" w:hAnsi="宋体"/>
                <w:szCs w:val="21"/>
                <w:lang w:eastAsia="zh-CN"/>
              </w:rPr>
              <w:t>三等奖</w:t>
            </w:r>
            <w:r>
              <w:rPr>
                <w:rFonts w:hint="eastAsia" w:ascii="宋体" w:hAnsi="宋体"/>
                <w:szCs w:val="21"/>
              </w:rPr>
              <w:t>）</w:t>
            </w:r>
          </w:p>
          <w:p>
            <w:pPr>
              <w:rPr>
                <w:szCs w:val="32"/>
              </w:rPr>
            </w:pPr>
            <w:r>
              <w:rPr>
                <w:rFonts w:hint="eastAsia" w:ascii="宋体" w:hAnsi="宋体"/>
                <w:szCs w:val="21"/>
              </w:rPr>
              <w:t>□</w:t>
            </w:r>
            <w:r>
              <w:rPr>
                <w:rFonts w:hint="eastAsia" w:ascii="宋体" w:hAnsi="宋体"/>
                <w:szCs w:val="21"/>
                <w:lang w:eastAsia="zh-CN"/>
              </w:rPr>
              <w:t>深圳</w:t>
            </w:r>
            <w:r>
              <w:rPr>
                <w:rFonts w:hint="eastAsia" w:ascii="宋体" w:hAnsi="宋体"/>
                <w:szCs w:val="21"/>
              </w:rPr>
              <w:t>市级比赛获奖奖励（□</w:t>
            </w:r>
            <w:r>
              <w:rPr>
                <w:rFonts w:hint="eastAsia" w:ascii="宋体" w:hAnsi="宋体"/>
                <w:szCs w:val="21"/>
                <w:lang w:eastAsia="zh-CN"/>
              </w:rPr>
              <w:t>一等奖</w:t>
            </w:r>
            <w:r>
              <w:rPr>
                <w:rFonts w:ascii="宋体" w:hAnsi="宋体"/>
                <w:szCs w:val="21"/>
              </w:rPr>
              <w:t xml:space="preserve">  </w:t>
            </w:r>
            <w:r>
              <w:rPr>
                <w:rFonts w:hint="eastAsia" w:ascii="宋体" w:hAnsi="宋体"/>
                <w:szCs w:val="21"/>
              </w:rPr>
              <w:t>□</w:t>
            </w:r>
            <w:r>
              <w:rPr>
                <w:rFonts w:hint="eastAsia" w:ascii="宋体" w:hAnsi="宋体"/>
                <w:szCs w:val="21"/>
                <w:lang w:eastAsia="zh-CN"/>
              </w:rPr>
              <w:t>二等奖</w:t>
            </w:r>
            <w:r>
              <w:rPr>
                <w:rFonts w:ascii="宋体" w:hAnsi="宋体"/>
                <w:szCs w:val="21"/>
              </w:rPr>
              <w:t xml:space="preserve">  </w:t>
            </w:r>
            <w:r>
              <w:rPr>
                <w:rFonts w:hint="eastAsia" w:ascii="宋体" w:hAnsi="宋体"/>
                <w:szCs w:val="21"/>
              </w:rPr>
              <w:t>□</w:t>
            </w:r>
            <w:r>
              <w:rPr>
                <w:rFonts w:hint="eastAsia" w:ascii="宋体" w:hAnsi="宋体"/>
                <w:szCs w:val="21"/>
                <w:lang w:eastAsia="zh-CN"/>
              </w:rPr>
              <w:t>三等奖</w:t>
            </w:r>
            <w:r>
              <w:rPr>
                <w:rFonts w:hint="eastAsia" w:ascii="宋体" w:hAnsi="宋体"/>
                <w:szCs w:val="21"/>
              </w:rPr>
              <w:t>）</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赛事主办单位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赛事地点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获奖时间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6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cs="宋体"/>
                <w:szCs w:val="21"/>
              </w:rPr>
              <w:t>获奖项目的主要研究开发内容；</w:t>
            </w:r>
            <w:r>
              <w:rPr>
                <w:rFonts w:ascii="宋体" w:hAnsi="宋体" w:cs="宋体"/>
                <w:szCs w:val="21"/>
              </w:rPr>
              <w:t>2.</w:t>
            </w:r>
            <w:r>
              <w:rPr>
                <w:rFonts w:hint="eastAsia" w:ascii="宋体" w:hAnsi="宋体" w:cs="宋体"/>
                <w:szCs w:val="21"/>
              </w:rPr>
              <w:t>团队情况；</w:t>
            </w:r>
            <w:r>
              <w:rPr>
                <w:rFonts w:ascii="宋体" w:hAnsi="宋体" w:cs="宋体"/>
                <w:szCs w:val="21"/>
              </w:rPr>
              <w:t>3.</w:t>
            </w:r>
            <w:r>
              <w:rPr>
                <w:rFonts w:hint="eastAsia" w:ascii="宋体" w:hAnsi="宋体" w:cs="宋体"/>
                <w:szCs w:val="21"/>
              </w:rPr>
              <w:t>主要技术；</w:t>
            </w:r>
            <w:r>
              <w:rPr>
                <w:rFonts w:ascii="宋体" w:hAnsi="宋体" w:cs="宋体"/>
                <w:szCs w:val="21"/>
              </w:rPr>
              <w:t>4.</w:t>
            </w:r>
            <w:r>
              <w:rPr>
                <w:rFonts w:hint="eastAsia" w:ascii="宋体" w:hAnsi="宋体" w:cs="宋体"/>
                <w:szCs w:val="21"/>
              </w:rPr>
              <w:t>项目产业化前景；</w:t>
            </w:r>
            <w:r>
              <w:rPr>
                <w:rFonts w:ascii="宋体" w:hAnsi="宋体" w:cs="宋体"/>
                <w:szCs w:val="21"/>
              </w:rPr>
              <w:t>5.</w:t>
            </w:r>
            <w:r>
              <w:rPr>
                <w:rFonts w:hint="eastAsia" w:ascii="宋体" w:hAnsi="宋体" w:cs="宋体"/>
                <w:szCs w:val="21"/>
              </w:rPr>
              <w:t>预期实现的经济和社会效应。</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获得中国创新创业大赛国家级或深圳市级比赛名次的证明材料复印件（验原件）。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0B82"/>
    <w:rsid w:val="00151AAF"/>
    <w:rsid w:val="00160538"/>
    <w:rsid w:val="00161829"/>
    <w:rsid w:val="00162948"/>
    <w:rsid w:val="00174E1E"/>
    <w:rsid w:val="00176F6C"/>
    <w:rsid w:val="0017728F"/>
    <w:rsid w:val="001774C3"/>
    <w:rsid w:val="00183F60"/>
    <w:rsid w:val="0018595A"/>
    <w:rsid w:val="00186878"/>
    <w:rsid w:val="001875B4"/>
    <w:rsid w:val="001878BF"/>
    <w:rsid w:val="00190663"/>
    <w:rsid w:val="0019437A"/>
    <w:rsid w:val="00194CAC"/>
    <w:rsid w:val="001972B7"/>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1F75E9"/>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C5950"/>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A702F"/>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2D8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D6CE8"/>
    <w:rsid w:val="006E0CA9"/>
    <w:rsid w:val="006F0546"/>
    <w:rsid w:val="006F1B5F"/>
    <w:rsid w:val="006F6AA7"/>
    <w:rsid w:val="006F74D8"/>
    <w:rsid w:val="00700375"/>
    <w:rsid w:val="0070205E"/>
    <w:rsid w:val="0070714D"/>
    <w:rsid w:val="007107FA"/>
    <w:rsid w:val="00711FCF"/>
    <w:rsid w:val="00713CC4"/>
    <w:rsid w:val="007208C5"/>
    <w:rsid w:val="00721377"/>
    <w:rsid w:val="00722FED"/>
    <w:rsid w:val="0072578D"/>
    <w:rsid w:val="00726E74"/>
    <w:rsid w:val="0073376F"/>
    <w:rsid w:val="00737100"/>
    <w:rsid w:val="00742D0F"/>
    <w:rsid w:val="0074357B"/>
    <w:rsid w:val="0075600B"/>
    <w:rsid w:val="00762308"/>
    <w:rsid w:val="00775835"/>
    <w:rsid w:val="00777179"/>
    <w:rsid w:val="0078205A"/>
    <w:rsid w:val="007836EA"/>
    <w:rsid w:val="00783E4A"/>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42FD3"/>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06BDF"/>
    <w:rsid w:val="00913131"/>
    <w:rsid w:val="0091421F"/>
    <w:rsid w:val="00923213"/>
    <w:rsid w:val="009242ED"/>
    <w:rsid w:val="00930388"/>
    <w:rsid w:val="009319CF"/>
    <w:rsid w:val="009340F1"/>
    <w:rsid w:val="00937788"/>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259B"/>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3802"/>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2D95"/>
    <w:rsid w:val="00D06CB2"/>
    <w:rsid w:val="00D1458D"/>
    <w:rsid w:val="00D160F0"/>
    <w:rsid w:val="00D166D1"/>
    <w:rsid w:val="00D20669"/>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C2700"/>
    <w:rsid w:val="00DD0B56"/>
    <w:rsid w:val="00DD11FA"/>
    <w:rsid w:val="00DD3CD2"/>
    <w:rsid w:val="00DD7019"/>
    <w:rsid w:val="00DE0CD0"/>
    <w:rsid w:val="00DE16E9"/>
    <w:rsid w:val="00DE1BE7"/>
    <w:rsid w:val="00DE2658"/>
    <w:rsid w:val="00DE2F68"/>
    <w:rsid w:val="00DE709B"/>
    <w:rsid w:val="00DE71E2"/>
    <w:rsid w:val="00DE751C"/>
    <w:rsid w:val="00DE7730"/>
    <w:rsid w:val="00DF100E"/>
    <w:rsid w:val="00DF28A1"/>
    <w:rsid w:val="00DF2F92"/>
    <w:rsid w:val="00E025E5"/>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4117"/>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B21C6"/>
    <w:rsid w:val="00FC52E7"/>
    <w:rsid w:val="00FD6995"/>
    <w:rsid w:val="00FE1059"/>
    <w:rsid w:val="00FE6D70"/>
    <w:rsid w:val="00FF2AF9"/>
    <w:rsid w:val="00FF5FA9"/>
    <w:rsid w:val="00FF6826"/>
    <w:rsid w:val="016C5B9F"/>
    <w:rsid w:val="069852EC"/>
    <w:rsid w:val="167368E4"/>
    <w:rsid w:val="18DE61AB"/>
    <w:rsid w:val="1EC1757B"/>
    <w:rsid w:val="26A94458"/>
    <w:rsid w:val="2C0E6191"/>
    <w:rsid w:val="2F2E3D9C"/>
    <w:rsid w:val="35CD33E9"/>
    <w:rsid w:val="3A3D13B6"/>
    <w:rsid w:val="59E51E15"/>
    <w:rsid w:val="5C075A84"/>
    <w:rsid w:val="76B537C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375</Words>
  <Characters>2138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2020-03-16T02:14:05Z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