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9" w:lineRule="exact"/>
        <w:jc w:val="left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pacing w:line="579" w:lineRule="exact"/>
        <w:ind w:left="284" w:firstLine="1325" w:firstLineChars="300"/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widowControl/>
        <w:spacing w:line="579" w:lineRule="exact"/>
        <w:ind w:left="284" w:firstLine="1325" w:firstLineChars="300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培训宣讲活动报名二维码</w:t>
      </w:r>
    </w:p>
    <w:p>
      <w:pPr>
        <w:widowControl/>
        <w:spacing w:line="579" w:lineRule="exact"/>
        <w:ind w:left="284"/>
        <w:jc w:val="left"/>
        <w:rPr>
          <w:rFonts w:ascii="黑体" w:hAnsi="黑体" w:eastAsia="黑体" w:cs="黑体"/>
          <w:szCs w:val="32"/>
        </w:rPr>
      </w:pPr>
    </w:p>
    <w:p>
      <w:pPr>
        <w:pStyle w:val="2"/>
        <w:jc w:val="center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drawing>
          <wp:inline distT="0" distB="0" distL="114300" distR="114300">
            <wp:extent cx="2476500" cy="2476500"/>
            <wp:effectExtent l="0" t="0" r="0" b="0"/>
            <wp:docPr id="1" name="图片 1" descr="深圳报名通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深圳报名通道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D6372"/>
    <w:rsid w:val="32FD6372"/>
    <w:rsid w:val="4479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firstLine="630"/>
    </w:pPr>
    <w:rPr>
      <w:rFonts w:ascii="黑体" w:hAnsi="黑体"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2021-06-11T03:31:00Z</dcterms:created>
  <dc:creator>WQW</dc:creator>
  <cp:lastModifiedBy>吴戈</cp:lastModifiedBy>
  <dcterms:modified xsi:type="dcterms:W3CDTF">2021-06-15T01:49:41Z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CE5B56E86B504D5CB687269F2699C594</vt:lpwstr>
  </property>
</Properties>
</file>